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42FD7C" w14:textId="77777777" w:rsidR="00295E8A" w:rsidRDefault="00295E8A" w:rsidP="00295E8A">
      <w:pPr>
        <w:pStyle w:val="Title"/>
      </w:pPr>
    </w:p>
    <w:p w14:paraId="650360E0" w14:textId="77777777" w:rsidR="00295E8A" w:rsidRDefault="00295E8A" w:rsidP="00295E8A">
      <w:pPr>
        <w:pStyle w:val="Title"/>
      </w:pPr>
      <w:r>
        <w:t>MINUTES OF BOARD OF TRUSTEES REGULAR MEETING</w:t>
      </w:r>
    </w:p>
    <w:p w14:paraId="4DA8619E" w14:textId="77777777" w:rsidR="00295E8A" w:rsidRDefault="00295E8A" w:rsidP="00295E8A">
      <w:pPr>
        <w:jc w:val="center"/>
        <w:rPr>
          <w:b/>
          <w:bCs/>
        </w:rPr>
      </w:pPr>
      <w:r>
        <w:rPr>
          <w:b/>
          <w:bCs/>
        </w:rPr>
        <w:t>DISTRICT NO. 537</w:t>
      </w:r>
    </w:p>
    <w:p w14:paraId="4FB5C7FC" w14:textId="77777777" w:rsidR="00295E8A" w:rsidRDefault="00295E8A" w:rsidP="00295E8A">
      <w:pPr>
        <w:jc w:val="center"/>
        <w:rPr>
          <w:b/>
          <w:bCs/>
        </w:rPr>
      </w:pPr>
      <w:smartTag w:uri="urn:schemas-microsoft-com:office:smarttags" w:element="PlaceType">
        <w:smartTag w:uri="urn:schemas-microsoft-com:office:smarttags" w:element="PlaceName">
          <w:r>
            <w:rPr>
              <w:b/>
              <w:bCs/>
            </w:rPr>
            <w:t>RICHLAND</w:t>
          </w:r>
        </w:smartTag>
        <w:r>
          <w:rPr>
            <w:b/>
            <w:bCs/>
          </w:rPr>
          <w:t xml:space="preserve"> </w:t>
        </w:r>
        <w:smartTag w:uri="urn:schemas-microsoft-com:office:smarttags" w:element="Street">
          <w:r>
            <w:rPr>
              <w:b/>
              <w:bCs/>
            </w:rPr>
            <w:t>COMMUNITY COLLEGE</w:t>
          </w:r>
        </w:smartTag>
      </w:smartTag>
    </w:p>
    <w:p w14:paraId="0BC5E35F" w14:textId="77777777" w:rsidR="00295E8A" w:rsidRDefault="00295E8A" w:rsidP="00295E8A">
      <w:pPr>
        <w:jc w:val="center"/>
        <w:rPr>
          <w:b/>
          <w:bCs/>
        </w:rPr>
      </w:pPr>
    </w:p>
    <w:p w14:paraId="41B0584D" w14:textId="24243DE5" w:rsidR="002444EC" w:rsidRPr="001945D2" w:rsidRDefault="006D4DCE" w:rsidP="001945D2">
      <w:pPr>
        <w:jc w:val="center"/>
        <w:rPr>
          <w:b/>
          <w:bCs/>
        </w:rPr>
      </w:pPr>
      <w:r>
        <w:rPr>
          <w:b/>
          <w:bCs/>
        </w:rPr>
        <w:t>January 21, 2025</w:t>
      </w:r>
    </w:p>
    <w:p w14:paraId="253862EF" w14:textId="77777777" w:rsidR="00643045" w:rsidRPr="00485F5E" w:rsidRDefault="00643045" w:rsidP="00643045">
      <w:pPr>
        <w:rPr>
          <w:bCs/>
        </w:rPr>
      </w:pPr>
      <w:r w:rsidRPr="00485F5E">
        <w:rPr>
          <w:bCs/>
        </w:rPr>
        <w:t xml:space="preserve">  </w:t>
      </w:r>
    </w:p>
    <w:p w14:paraId="7F381FF2" w14:textId="77777777" w:rsidR="00295E8A" w:rsidRPr="008D29BE" w:rsidRDefault="00295E8A" w:rsidP="00295E8A">
      <w:pPr>
        <w:pStyle w:val="Heading1"/>
        <w:rPr>
          <w:u w:val="none"/>
        </w:rPr>
      </w:pPr>
      <w:r w:rsidRPr="008D29BE">
        <w:rPr>
          <w:u w:val="none"/>
        </w:rPr>
        <w:t>CONVENING OF THE MEETING</w:t>
      </w:r>
    </w:p>
    <w:p w14:paraId="272E7ECD" w14:textId="77777777" w:rsidR="00295E8A" w:rsidRDefault="00295E8A" w:rsidP="00295E8A"/>
    <w:p w14:paraId="3DC349ED" w14:textId="77777777" w:rsidR="00865E4F" w:rsidRDefault="00295E8A" w:rsidP="00295E8A">
      <w:pPr>
        <w:rPr>
          <w:u w:val="single"/>
        </w:rPr>
      </w:pPr>
      <w:r>
        <w:rPr>
          <w:u w:val="single"/>
        </w:rPr>
        <w:t>Call to Order</w:t>
      </w:r>
    </w:p>
    <w:p w14:paraId="07F7DF92" w14:textId="77777777" w:rsidR="00865E4F" w:rsidRDefault="00865E4F" w:rsidP="00295E8A">
      <w:pPr>
        <w:rPr>
          <w:u w:val="single"/>
        </w:rPr>
      </w:pPr>
    </w:p>
    <w:p w14:paraId="4B4888AE" w14:textId="39CC91A7" w:rsidR="00295E8A" w:rsidRDefault="00295E8A" w:rsidP="00295E8A">
      <w:r>
        <w:t>The regular mee</w:t>
      </w:r>
      <w:r w:rsidR="00A431EC">
        <w:t xml:space="preserve">ting was called </w:t>
      </w:r>
      <w:r w:rsidR="00F03125">
        <w:t>to</w:t>
      </w:r>
      <w:r w:rsidR="001945D2">
        <w:t xml:space="preserve"> order at 5:3</w:t>
      </w:r>
      <w:r w:rsidR="006D4DCE">
        <w:t>6</w:t>
      </w:r>
      <w:r w:rsidR="004A0C77">
        <w:t xml:space="preserve"> </w:t>
      </w:r>
      <w:r>
        <w:t>p.m. Tuesday</w:t>
      </w:r>
      <w:r w:rsidR="00292749">
        <w:t>,</w:t>
      </w:r>
      <w:r w:rsidR="00B00030">
        <w:t xml:space="preserve"> </w:t>
      </w:r>
      <w:r w:rsidR="006D4DCE">
        <w:t>January 21, 2025</w:t>
      </w:r>
      <w:r w:rsidR="000961C7">
        <w:t>, in</w:t>
      </w:r>
      <w:r w:rsidR="0026315D">
        <w:t xml:space="preserve"> the Board Room of Richland Community College</w:t>
      </w:r>
      <w:r w:rsidR="00332D4D">
        <w:t xml:space="preserve"> by </w:t>
      </w:r>
      <w:r w:rsidR="008B5289">
        <w:t>Chair</w:t>
      </w:r>
      <w:r w:rsidR="006D4DCE">
        <w:t>woman Carr</w:t>
      </w:r>
      <w:r>
        <w:t xml:space="preserve">. </w:t>
      </w:r>
      <w:r w:rsidR="00CD65F9">
        <w:t>Chair</w:t>
      </w:r>
      <w:r w:rsidR="006D4DCE">
        <w:t>woman Carr</w:t>
      </w:r>
      <w:r>
        <w:t xml:space="preserve"> also recited the College Vision, Mission</w:t>
      </w:r>
      <w:r w:rsidR="00292749">
        <w:t>,</w:t>
      </w:r>
      <w:r>
        <w:t xml:space="preserve"> and Core Values.</w:t>
      </w:r>
    </w:p>
    <w:p w14:paraId="38B04E3B" w14:textId="77777777" w:rsidR="00295E8A" w:rsidRDefault="00295E8A" w:rsidP="00295E8A">
      <w:pPr>
        <w:pStyle w:val="Heading2"/>
      </w:pPr>
    </w:p>
    <w:p w14:paraId="5EB61129" w14:textId="77777777" w:rsidR="00295E8A" w:rsidRDefault="00295E8A" w:rsidP="00295E8A">
      <w:pPr>
        <w:pStyle w:val="Heading2"/>
      </w:pPr>
      <w:r>
        <w:t>Roll Call</w:t>
      </w:r>
    </w:p>
    <w:p w14:paraId="09BD4909" w14:textId="77777777" w:rsidR="00295E8A" w:rsidRDefault="00295E8A" w:rsidP="00295E8A"/>
    <w:p w14:paraId="3DA78A67" w14:textId="490D9DAD" w:rsidR="00295E8A" w:rsidRDefault="001F4659" w:rsidP="00295E8A">
      <w:r>
        <w:t>Trustees</w:t>
      </w:r>
      <w:r w:rsidR="005E4E62">
        <w:t xml:space="preserve"> Present:</w:t>
      </w:r>
      <w:r w:rsidR="00EB418D">
        <w:t xml:space="preserve"> Tom</w:t>
      </w:r>
      <w:r w:rsidR="00EB720A">
        <w:t xml:space="preserve"> Ritter</w:t>
      </w:r>
      <w:r w:rsidR="006D5D55">
        <w:t>, D</w:t>
      </w:r>
      <w:r w:rsidR="006D4DCE">
        <w:t>an Diskey</w:t>
      </w:r>
      <w:r w:rsidR="00CD65F9">
        <w:t>, Dale</w:t>
      </w:r>
      <w:r w:rsidR="00135163">
        <w:t xml:space="preserve"> Colee</w:t>
      </w:r>
      <w:r w:rsidR="00EB6CEA">
        <w:t>,</w:t>
      </w:r>
      <w:r w:rsidR="00F03125">
        <w:t xml:space="preserve"> </w:t>
      </w:r>
      <w:r w:rsidR="006D4DCE">
        <w:t>Ben Andreas</w:t>
      </w:r>
      <w:r w:rsidR="00B00030">
        <w:t xml:space="preserve">, </w:t>
      </w:r>
      <w:r w:rsidR="006D4DCE">
        <w:t>Marcy Rood, Vicki Carr</w:t>
      </w:r>
      <w:r w:rsidR="009D39A2">
        <w:t>, and</w:t>
      </w:r>
      <w:r w:rsidR="00CD65F9">
        <w:t xml:space="preserve"> </w:t>
      </w:r>
      <w:r w:rsidR="006D4DCE">
        <w:t>Brayden Thomas</w:t>
      </w:r>
    </w:p>
    <w:p w14:paraId="5F756ABB" w14:textId="77777777" w:rsidR="00295E8A" w:rsidRDefault="00295E8A" w:rsidP="00295E8A"/>
    <w:p w14:paraId="368C758E" w14:textId="379E62E2" w:rsidR="00295E8A" w:rsidRDefault="001F4659" w:rsidP="00295E8A">
      <w:r>
        <w:t>Trustees</w:t>
      </w:r>
      <w:r w:rsidR="008A2F7A">
        <w:t xml:space="preserve"> Absent:  </w:t>
      </w:r>
      <w:r w:rsidR="006D4DCE">
        <w:t>Bishop Wayne Dunning</w:t>
      </w:r>
    </w:p>
    <w:p w14:paraId="45869876" w14:textId="77777777" w:rsidR="00197822" w:rsidRDefault="00197822" w:rsidP="00295E8A"/>
    <w:p w14:paraId="5793B278" w14:textId="77777777" w:rsidR="001945D2" w:rsidRPr="00901F57" w:rsidRDefault="008B5289" w:rsidP="00D450DD">
      <w:r>
        <w:t>Also present: Dr. Cris Valdez</w:t>
      </w:r>
      <w:r w:rsidR="00533839">
        <w:t xml:space="preserve"> </w:t>
      </w:r>
      <w:r w:rsidR="00901F57">
        <w:t>and other staff members</w:t>
      </w:r>
    </w:p>
    <w:p w14:paraId="583289FF" w14:textId="77777777" w:rsidR="00D450DD" w:rsidRPr="00A20220" w:rsidRDefault="00D450DD" w:rsidP="00350519"/>
    <w:p w14:paraId="25E4E4C3" w14:textId="77777777" w:rsidR="00295E8A" w:rsidRPr="008D29BE" w:rsidRDefault="00295E8A" w:rsidP="00295E8A">
      <w:pPr>
        <w:pStyle w:val="Heading1"/>
        <w:rPr>
          <w:u w:val="none"/>
        </w:rPr>
      </w:pPr>
      <w:r w:rsidRPr="008D29BE">
        <w:rPr>
          <w:u w:val="none"/>
        </w:rPr>
        <w:t>MINUTES OF PREVIOUS MEETING</w:t>
      </w:r>
    </w:p>
    <w:p w14:paraId="5928E09C" w14:textId="77777777" w:rsidR="00295E8A" w:rsidRDefault="00295E8A" w:rsidP="00295E8A"/>
    <w:p w14:paraId="103D9D5D" w14:textId="7F08C677" w:rsidR="00295E8A" w:rsidRDefault="00295E8A" w:rsidP="00295E8A">
      <w:r>
        <w:t xml:space="preserve">The minutes of </w:t>
      </w:r>
      <w:r w:rsidR="00083E53">
        <w:t>the</w:t>
      </w:r>
      <w:r w:rsidR="00CD65F9">
        <w:t xml:space="preserve"> R</w:t>
      </w:r>
      <w:r w:rsidR="00720164">
        <w:t>egu</w:t>
      </w:r>
      <w:r w:rsidR="00CD65F9">
        <w:t>lar M</w:t>
      </w:r>
      <w:r w:rsidR="00485F5E">
        <w:t>eeting</w:t>
      </w:r>
      <w:r w:rsidR="00B00030">
        <w:t xml:space="preserve"> on </w:t>
      </w:r>
      <w:r w:rsidR="006D4DCE">
        <w:t>December 17, 2024,</w:t>
      </w:r>
      <w:r w:rsidR="00901F57">
        <w:t xml:space="preserve"> </w:t>
      </w:r>
      <w:r w:rsidR="004975D6">
        <w:t>had</w:t>
      </w:r>
      <w:r>
        <w:t xml:space="preserve"> been distributed to the Board prior to this meeting.</w:t>
      </w:r>
      <w:r w:rsidR="004933D3">
        <w:t xml:space="preserve"> </w:t>
      </w:r>
    </w:p>
    <w:p w14:paraId="26CAA059" w14:textId="77777777" w:rsidR="00E82074" w:rsidRDefault="00E82074" w:rsidP="00295E8A"/>
    <w:p w14:paraId="46764C93" w14:textId="3CC7182F" w:rsidR="00295E8A" w:rsidRDefault="006D4DCE" w:rsidP="00295E8A">
      <w:pPr>
        <w:pStyle w:val="BodyText"/>
      </w:pPr>
      <w:r>
        <w:t>Colee</w:t>
      </w:r>
      <w:r w:rsidR="00DB6608">
        <w:t xml:space="preserve"> </w:t>
      </w:r>
      <w:r w:rsidR="004975D6">
        <w:t>moved to approve the minu</w:t>
      </w:r>
      <w:r w:rsidR="007F362A">
        <w:t>tes of th</w:t>
      </w:r>
      <w:r w:rsidR="00A97E6F">
        <w:t>e Regular Meeting</w:t>
      </w:r>
      <w:r w:rsidR="002444EC">
        <w:t xml:space="preserve"> o</w:t>
      </w:r>
      <w:r w:rsidR="00B00030">
        <w:t xml:space="preserve">n </w:t>
      </w:r>
      <w:r>
        <w:t>December 17, 2024</w:t>
      </w:r>
      <w:r w:rsidR="00D450DD">
        <w:t xml:space="preserve">. </w:t>
      </w:r>
      <w:r w:rsidR="004C0385">
        <w:t xml:space="preserve"> </w:t>
      </w:r>
      <w:r>
        <w:t>Rood</w:t>
      </w:r>
      <w:r w:rsidR="004975D6">
        <w:t xml:space="preserve"> </w:t>
      </w:r>
      <w:r w:rsidR="007F362A">
        <w:t>seconded. Voice</w:t>
      </w:r>
      <w:r w:rsidR="009969AA">
        <w:t xml:space="preserve"> vote</w:t>
      </w:r>
      <w:r w:rsidR="00332D4D">
        <w:t xml:space="preserve"> b</w:t>
      </w:r>
      <w:r w:rsidR="00CD65F9">
        <w:t>eing all ayes, Chair</w:t>
      </w:r>
      <w:r>
        <w:t>woman Carr</w:t>
      </w:r>
      <w:r w:rsidR="00295E8A">
        <w:t xml:space="preserve"> declared the motion carried.</w:t>
      </w:r>
    </w:p>
    <w:p w14:paraId="43647FDD" w14:textId="77777777" w:rsidR="00B473E2" w:rsidRDefault="00B473E2" w:rsidP="00295E8A">
      <w:pPr>
        <w:rPr>
          <w:b/>
          <w:bCs/>
        </w:rPr>
      </w:pPr>
    </w:p>
    <w:p w14:paraId="018A20AC" w14:textId="77777777" w:rsidR="00655D03" w:rsidRDefault="00295E8A" w:rsidP="00400D16">
      <w:pPr>
        <w:pStyle w:val="Heading1"/>
        <w:rPr>
          <w:u w:val="none"/>
        </w:rPr>
      </w:pPr>
      <w:r w:rsidRPr="008D29BE">
        <w:rPr>
          <w:u w:val="none"/>
        </w:rPr>
        <w:t>APPEARANCE OF CITIZENS AND INTRODUCTION OF GUESTS</w:t>
      </w:r>
    </w:p>
    <w:p w14:paraId="2B1422BA" w14:textId="77777777" w:rsidR="00930D40" w:rsidRDefault="00930D40" w:rsidP="00930D40"/>
    <w:p w14:paraId="3E8514E9" w14:textId="3C41C378" w:rsidR="005F7793" w:rsidRPr="002444EC" w:rsidRDefault="008B5289" w:rsidP="006F2269">
      <w:r>
        <w:t>Dr. Valdez</w:t>
      </w:r>
      <w:r w:rsidR="00AC6AA3">
        <w:t xml:space="preserve"> and the Board of Trustees</w:t>
      </w:r>
      <w:r w:rsidR="00930D40">
        <w:t xml:space="preserve"> </w:t>
      </w:r>
      <w:r w:rsidR="00186848">
        <w:t>welcomed</w:t>
      </w:r>
      <w:r w:rsidR="00B00030">
        <w:t xml:space="preserve"> </w:t>
      </w:r>
      <w:r w:rsidR="006D4DCE">
        <w:t>those in attendance.</w:t>
      </w:r>
    </w:p>
    <w:p w14:paraId="127FFDBC" w14:textId="77777777" w:rsidR="006F2269" w:rsidRDefault="006F2269" w:rsidP="00B473E2"/>
    <w:p w14:paraId="5335D13D" w14:textId="77777777" w:rsidR="00EB6CEA" w:rsidRDefault="005D60E0" w:rsidP="00876D03">
      <w:pPr>
        <w:rPr>
          <w:bCs/>
        </w:rPr>
      </w:pPr>
      <w:r w:rsidRPr="005D60E0">
        <w:t xml:space="preserve"> </w:t>
      </w:r>
      <w:r w:rsidR="00295E8A" w:rsidRPr="008D29BE">
        <w:rPr>
          <w:b/>
          <w:bCs/>
        </w:rPr>
        <w:t>WRITTEN COMMUNICATIONS</w:t>
      </w:r>
      <w:r w:rsidR="00FA62EE" w:rsidRPr="004C0385">
        <w:rPr>
          <w:bCs/>
        </w:rPr>
        <w:t xml:space="preserve"> </w:t>
      </w:r>
    </w:p>
    <w:p w14:paraId="52A8F6FD" w14:textId="77777777" w:rsidR="001945D2" w:rsidRDefault="001945D2" w:rsidP="00876D03">
      <w:pPr>
        <w:rPr>
          <w:bCs/>
        </w:rPr>
      </w:pPr>
    </w:p>
    <w:p w14:paraId="37181BFB" w14:textId="77777777" w:rsidR="001945D2" w:rsidRDefault="001945D2" w:rsidP="001945D2">
      <w:pPr>
        <w:pStyle w:val="Heading5"/>
        <w:numPr>
          <w:ilvl w:val="0"/>
          <w:numId w:val="0"/>
        </w:numPr>
        <w:tabs>
          <w:tab w:val="clear" w:pos="8100"/>
        </w:tabs>
        <w:rPr>
          <w:rFonts w:ascii="Arial" w:hAnsi="Arial" w:cs="Arial"/>
          <w:b w:val="0"/>
          <w:bCs w:val="0"/>
          <w:i w:val="0"/>
          <w:iCs w:val="0"/>
        </w:rPr>
      </w:pPr>
      <w:r>
        <w:rPr>
          <w:rFonts w:ascii="Arial" w:hAnsi="Arial" w:cs="Arial"/>
          <w:b w:val="0"/>
          <w:bCs w:val="0"/>
          <w:i w:val="0"/>
          <w:iCs w:val="0"/>
        </w:rPr>
        <w:t xml:space="preserve">Personnel Update </w:t>
      </w:r>
    </w:p>
    <w:p w14:paraId="32F63E62" w14:textId="77777777" w:rsidR="001945D2" w:rsidRDefault="001945D2" w:rsidP="001945D2"/>
    <w:p w14:paraId="0B3B1507" w14:textId="77777777" w:rsidR="006D4DCE" w:rsidRPr="004C4532" w:rsidRDefault="004B7B3C" w:rsidP="006D4DCE">
      <w:pPr>
        <w:rPr>
          <w:b/>
          <w:sz w:val="22"/>
          <w:szCs w:val="22"/>
          <w:u w:val="single"/>
        </w:rPr>
      </w:pPr>
      <w:r>
        <w:tab/>
      </w:r>
      <w:r w:rsidR="006D4DCE" w:rsidRPr="004C4532">
        <w:rPr>
          <w:b/>
          <w:sz w:val="22"/>
          <w:szCs w:val="22"/>
          <w:u w:val="single"/>
        </w:rPr>
        <w:t>Changes</w:t>
      </w:r>
    </w:p>
    <w:p w14:paraId="74A26A3B" w14:textId="77777777" w:rsidR="006D4DCE" w:rsidRDefault="006D4DCE" w:rsidP="006D4DCE">
      <w:pPr>
        <w:rPr>
          <w:b/>
          <w:sz w:val="22"/>
          <w:szCs w:val="22"/>
        </w:rPr>
      </w:pPr>
    </w:p>
    <w:p w14:paraId="15D25E96" w14:textId="77777777" w:rsidR="006D4DCE" w:rsidRDefault="006D4DCE" w:rsidP="006D4DCE">
      <w:pPr>
        <w:rPr>
          <w:b/>
          <w:sz w:val="22"/>
          <w:szCs w:val="22"/>
        </w:rPr>
      </w:pPr>
      <w:r w:rsidRPr="004C4532">
        <w:rPr>
          <w:b/>
          <w:sz w:val="22"/>
          <w:szCs w:val="22"/>
        </w:rPr>
        <w:t>Name</w:t>
      </w:r>
      <w:r w:rsidRPr="004C4532">
        <w:rPr>
          <w:b/>
          <w:sz w:val="22"/>
          <w:szCs w:val="22"/>
        </w:rPr>
        <w:tab/>
      </w:r>
      <w:r w:rsidRPr="004C4532">
        <w:rPr>
          <w:b/>
          <w:sz w:val="22"/>
          <w:szCs w:val="22"/>
        </w:rPr>
        <w:tab/>
      </w:r>
      <w:r w:rsidRPr="004C4532">
        <w:rPr>
          <w:b/>
          <w:sz w:val="22"/>
          <w:szCs w:val="22"/>
        </w:rPr>
        <w:tab/>
      </w:r>
      <w:r>
        <w:rPr>
          <w:b/>
          <w:sz w:val="22"/>
          <w:szCs w:val="22"/>
        </w:rPr>
        <w:t xml:space="preserve">          </w:t>
      </w:r>
      <w:r w:rsidRPr="004C4532">
        <w:rPr>
          <w:b/>
          <w:sz w:val="22"/>
          <w:szCs w:val="22"/>
        </w:rPr>
        <w:t>Position</w:t>
      </w:r>
      <w:r w:rsidRPr="004C4532">
        <w:rPr>
          <w:b/>
          <w:sz w:val="22"/>
          <w:szCs w:val="22"/>
        </w:rPr>
        <w:tab/>
      </w:r>
      <w:r w:rsidRPr="004C4532">
        <w:rPr>
          <w:b/>
          <w:sz w:val="22"/>
          <w:szCs w:val="22"/>
        </w:rPr>
        <w:tab/>
      </w:r>
      <w:r w:rsidRPr="004C4532">
        <w:rPr>
          <w:b/>
          <w:sz w:val="22"/>
          <w:szCs w:val="22"/>
        </w:rPr>
        <w:tab/>
      </w:r>
      <w:r w:rsidRPr="004C4532">
        <w:rPr>
          <w:b/>
          <w:sz w:val="22"/>
          <w:szCs w:val="22"/>
        </w:rPr>
        <w:tab/>
      </w:r>
      <w:r>
        <w:rPr>
          <w:b/>
          <w:sz w:val="22"/>
          <w:szCs w:val="22"/>
        </w:rPr>
        <w:t xml:space="preserve">                 </w:t>
      </w:r>
      <w:r>
        <w:rPr>
          <w:b/>
          <w:sz w:val="22"/>
          <w:szCs w:val="22"/>
        </w:rPr>
        <w:tab/>
      </w:r>
      <w:r>
        <w:rPr>
          <w:b/>
          <w:sz w:val="22"/>
          <w:szCs w:val="22"/>
        </w:rPr>
        <w:tab/>
        <w:t xml:space="preserve"> </w:t>
      </w:r>
      <w:r w:rsidRPr="004C4532">
        <w:rPr>
          <w:b/>
          <w:sz w:val="22"/>
          <w:szCs w:val="22"/>
        </w:rPr>
        <w:t>Start Date</w:t>
      </w:r>
    </w:p>
    <w:p w14:paraId="42834B6D" w14:textId="77777777" w:rsidR="006D4DCE" w:rsidRDefault="006D4DCE" w:rsidP="006D4DCE">
      <w:pPr>
        <w:rPr>
          <w:sz w:val="22"/>
          <w:szCs w:val="22"/>
        </w:rPr>
      </w:pPr>
      <w:bookmarkStart w:id="0" w:name="_Hlk178319929"/>
    </w:p>
    <w:p w14:paraId="41F17182" w14:textId="77777777" w:rsidR="006D4DCE" w:rsidRDefault="006D4DCE" w:rsidP="006D4DCE">
      <w:pPr>
        <w:rPr>
          <w:sz w:val="22"/>
          <w:szCs w:val="22"/>
        </w:rPr>
      </w:pPr>
      <w:r>
        <w:rPr>
          <w:sz w:val="22"/>
          <w:szCs w:val="22"/>
        </w:rPr>
        <w:t>Ariel Velasco</w:t>
      </w:r>
      <w:r>
        <w:rPr>
          <w:sz w:val="22"/>
          <w:szCs w:val="22"/>
        </w:rPr>
        <w:tab/>
      </w:r>
      <w:r>
        <w:rPr>
          <w:sz w:val="22"/>
          <w:szCs w:val="22"/>
        </w:rPr>
        <w:tab/>
        <w:t xml:space="preserve">        Literacy Coordinator to Dual Credit Coordinator                        12/16/2024</w:t>
      </w:r>
      <w:r>
        <w:rPr>
          <w:sz w:val="22"/>
          <w:szCs w:val="22"/>
        </w:rPr>
        <w:tab/>
      </w:r>
    </w:p>
    <w:p w14:paraId="669C6B0E" w14:textId="77777777" w:rsidR="006D4DCE" w:rsidRDefault="006D4DCE" w:rsidP="006D4DCE">
      <w:pPr>
        <w:ind w:left="2880" w:firstLine="720"/>
        <w:rPr>
          <w:sz w:val="22"/>
          <w:szCs w:val="22"/>
        </w:rPr>
      </w:pPr>
    </w:p>
    <w:bookmarkEnd w:id="0"/>
    <w:p w14:paraId="5030B45E" w14:textId="77777777" w:rsidR="006D4DCE" w:rsidRDefault="006D4DCE" w:rsidP="006D4DCE">
      <w:pPr>
        <w:rPr>
          <w:b/>
          <w:sz w:val="22"/>
          <w:szCs w:val="22"/>
          <w:u w:val="single"/>
        </w:rPr>
      </w:pPr>
    </w:p>
    <w:p w14:paraId="29E78A79" w14:textId="77777777" w:rsidR="006D4DCE" w:rsidRDefault="006D4DCE" w:rsidP="006D4DCE">
      <w:pPr>
        <w:rPr>
          <w:b/>
          <w:sz w:val="22"/>
          <w:szCs w:val="22"/>
          <w:u w:val="single"/>
        </w:rPr>
      </w:pPr>
    </w:p>
    <w:p w14:paraId="19C3E855" w14:textId="77844F6A" w:rsidR="006D4DCE" w:rsidRPr="004C4532" w:rsidRDefault="006D4DCE" w:rsidP="006D4DCE">
      <w:pPr>
        <w:rPr>
          <w:b/>
          <w:sz w:val="22"/>
          <w:szCs w:val="22"/>
          <w:u w:val="single"/>
        </w:rPr>
      </w:pPr>
      <w:r w:rsidRPr="004C4532">
        <w:rPr>
          <w:b/>
          <w:sz w:val="22"/>
          <w:szCs w:val="22"/>
          <w:u w:val="single"/>
        </w:rPr>
        <w:lastRenderedPageBreak/>
        <w:t>Retirements, Resignations, and Terminations</w:t>
      </w:r>
    </w:p>
    <w:p w14:paraId="0BB4BC1B" w14:textId="77777777" w:rsidR="006D4DCE" w:rsidRPr="004C4532" w:rsidRDefault="006D4DCE" w:rsidP="006D4DCE">
      <w:pPr>
        <w:rPr>
          <w:b/>
          <w:sz w:val="22"/>
          <w:szCs w:val="22"/>
          <w:u w:val="single"/>
        </w:rPr>
      </w:pPr>
    </w:p>
    <w:p w14:paraId="2FA10644" w14:textId="77777777" w:rsidR="006D4DCE" w:rsidRDefault="006D4DCE" w:rsidP="006D4DCE">
      <w:pPr>
        <w:rPr>
          <w:sz w:val="22"/>
          <w:szCs w:val="22"/>
        </w:rPr>
      </w:pPr>
      <w:r w:rsidRPr="004C4532">
        <w:rPr>
          <w:b/>
          <w:sz w:val="22"/>
          <w:szCs w:val="22"/>
        </w:rPr>
        <w:t>Name</w:t>
      </w:r>
      <w:r w:rsidRPr="004C4532">
        <w:rPr>
          <w:b/>
          <w:sz w:val="22"/>
          <w:szCs w:val="22"/>
        </w:rPr>
        <w:tab/>
      </w:r>
      <w:r w:rsidRPr="004C4532">
        <w:rPr>
          <w:b/>
          <w:sz w:val="22"/>
          <w:szCs w:val="22"/>
        </w:rPr>
        <w:tab/>
      </w:r>
      <w:r>
        <w:rPr>
          <w:b/>
          <w:sz w:val="22"/>
          <w:szCs w:val="22"/>
        </w:rPr>
        <w:t xml:space="preserve">                       </w:t>
      </w:r>
      <w:r w:rsidRPr="004C4532">
        <w:rPr>
          <w:b/>
          <w:sz w:val="22"/>
          <w:szCs w:val="22"/>
        </w:rPr>
        <w:t>Position</w:t>
      </w:r>
      <w:r w:rsidRPr="004C4532">
        <w:rPr>
          <w:b/>
          <w:sz w:val="22"/>
          <w:szCs w:val="22"/>
        </w:rPr>
        <w:tab/>
      </w:r>
      <w:r w:rsidRPr="004C4532">
        <w:rPr>
          <w:b/>
          <w:sz w:val="22"/>
          <w:szCs w:val="22"/>
        </w:rPr>
        <w:tab/>
      </w:r>
      <w:r w:rsidRPr="004C4532">
        <w:rPr>
          <w:b/>
          <w:sz w:val="22"/>
          <w:szCs w:val="22"/>
        </w:rPr>
        <w:tab/>
      </w:r>
      <w:r w:rsidRPr="004C4532">
        <w:rPr>
          <w:b/>
          <w:sz w:val="22"/>
          <w:szCs w:val="22"/>
        </w:rPr>
        <w:tab/>
      </w:r>
      <w:r>
        <w:rPr>
          <w:b/>
          <w:sz w:val="22"/>
          <w:szCs w:val="22"/>
        </w:rPr>
        <w:t xml:space="preserve">     </w:t>
      </w:r>
      <w:r>
        <w:rPr>
          <w:b/>
          <w:sz w:val="22"/>
          <w:szCs w:val="22"/>
        </w:rPr>
        <w:tab/>
        <w:t xml:space="preserve">   </w:t>
      </w:r>
      <w:r>
        <w:rPr>
          <w:b/>
          <w:sz w:val="22"/>
          <w:szCs w:val="22"/>
        </w:rPr>
        <w:tab/>
        <w:t xml:space="preserve">                </w:t>
      </w:r>
      <w:r w:rsidRPr="004C4532">
        <w:rPr>
          <w:b/>
          <w:sz w:val="22"/>
          <w:szCs w:val="22"/>
        </w:rPr>
        <w:t>Last Day</w:t>
      </w:r>
      <w:r w:rsidRPr="00D803E4">
        <w:rPr>
          <w:sz w:val="22"/>
          <w:szCs w:val="22"/>
        </w:rPr>
        <w:t xml:space="preserve"> </w:t>
      </w:r>
    </w:p>
    <w:p w14:paraId="4F7A29DB" w14:textId="77777777" w:rsidR="006D4DCE" w:rsidRDefault="006D4DCE" w:rsidP="006D4DCE">
      <w:pPr>
        <w:rPr>
          <w:sz w:val="22"/>
          <w:szCs w:val="22"/>
        </w:rPr>
      </w:pPr>
      <w:r>
        <w:rPr>
          <w:sz w:val="22"/>
          <w:szCs w:val="22"/>
        </w:rPr>
        <w:t xml:space="preserve">Sally Anselmo                        Director of Enterprise Systems                                                 12/31/2024                        </w:t>
      </w:r>
    </w:p>
    <w:p w14:paraId="1CA49785" w14:textId="77777777" w:rsidR="006D4DCE" w:rsidRDefault="006D4DCE" w:rsidP="006D4DCE">
      <w:pPr>
        <w:rPr>
          <w:sz w:val="22"/>
          <w:szCs w:val="22"/>
        </w:rPr>
      </w:pPr>
      <w:r>
        <w:rPr>
          <w:sz w:val="22"/>
          <w:szCs w:val="22"/>
        </w:rPr>
        <w:t xml:space="preserve">Connie Hartman                     Executive Administrative Assistant                                           12/31/2024 </w:t>
      </w:r>
    </w:p>
    <w:p w14:paraId="71557E70" w14:textId="77777777" w:rsidR="006D4DCE" w:rsidRDefault="006D4DCE" w:rsidP="006D4DCE">
      <w:pPr>
        <w:rPr>
          <w:sz w:val="22"/>
          <w:szCs w:val="22"/>
        </w:rPr>
      </w:pPr>
      <w:r>
        <w:rPr>
          <w:sz w:val="22"/>
          <w:szCs w:val="22"/>
        </w:rPr>
        <w:tab/>
      </w:r>
      <w:r>
        <w:rPr>
          <w:sz w:val="22"/>
          <w:szCs w:val="22"/>
        </w:rPr>
        <w:tab/>
      </w:r>
      <w:r>
        <w:rPr>
          <w:sz w:val="22"/>
          <w:szCs w:val="22"/>
        </w:rPr>
        <w:tab/>
      </w:r>
      <w:r>
        <w:rPr>
          <w:sz w:val="22"/>
          <w:szCs w:val="22"/>
        </w:rPr>
        <w:tab/>
        <w:t xml:space="preserve">Academic and Student Success                                       </w:t>
      </w:r>
    </w:p>
    <w:p w14:paraId="6A3B5508" w14:textId="77E08692" w:rsidR="004B0207" w:rsidRDefault="004B0207" w:rsidP="006D4DCE"/>
    <w:p w14:paraId="15E9094F" w14:textId="77777777" w:rsidR="00304BBE" w:rsidRDefault="00304BBE" w:rsidP="006D4DCE"/>
    <w:p w14:paraId="2816DD6A" w14:textId="77777777" w:rsidR="003C0182" w:rsidRDefault="001F4659" w:rsidP="0013002B">
      <w:pPr>
        <w:pStyle w:val="Heading1"/>
      </w:pPr>
      <w:r w:rsidRPr="008116C2">
        <w:rPr>
          <w:u w:val="none"/>
        </w:rPr>
        <w:t>SPECIAL REPORTS</w:t>
      </w:r>
      <w:bookmarkStart w:id="1" w:name="OLE_LINK5"/>
      <w:bookmarkStart w:id="2" w:name="OLE_LINK6"/>
      <w:r w:rsidR="0013002B">
        <w:t xml:space="preserve"> </w:t>
      </w:r>
    </w:p>
    <w:p w14:paraId="342035A2" w14:textId="77777777" w:rsidR="00B0320F" w:rsidRDefault="00B0320F" w:rsidP="003C0182"/>
    <w:p w14:paraId="52B644C4" w14:textId="77777777" w:rsidR="00024381" w:rsidRPr="00C2055C" w:rsidRDefault="00B0320F" w:rsidP="00C2055C">
      <w:pPr>
        <w:rPr>
          <w:b/>
        </w:rPr>
      </w:pPr>
      <w:r w:rsidRPr="00B0320F">
        <w:rPr>
          <w:b/>
        </w:rPr>
        <w:t>REPORT OF ICCTA</w:t>
      </w:r>
    </w:p>
    <w:p w14:paraId="357906E5" w14:textId="77777777" w:rsidR="00024381" w:rsidRDefault="00024381" w:rsidP="00024381">
      <w:pPr>
        <w:pStyle w:val="ListParagraph"/>
      </w:pPr>
    </w:p>
    <w:p w14:paraId="7F0A440C" w14:textId="2BA5051E" w:rsidR="00024381" w:rsidRDefault="006D4DCE" w:rsidP="00024381">
      <w:r>
        <w:t xml:space="preserve">Chairwoman Carr reminded everyone that the National Legislative Summit is scheduled for February 9-12, 2025, in Washington D.C.  </w:t>
      </w:r>
      <w:r w:rsidR="009806F7">
        <w:t xml:space="preserve">After discussion, </w:t>
      </w:r>
      <w:r>
        <w:t>It was decided that we would not attend the ACCT Governance Leadership Conference in March.  We will work to send a team next year.</w:t>
      </w:r>
      <w:r w:rsidR="00C2055C">
        <w:t xml:space="preserve"> </w:t>
      </w:r>
    </w:p>
    <w:p w14:paraId="47E17DCA" w14:textId="77777777" w:rsidR="00024381" w:rsidRDefault="00024381" w:rsidP="003C0182"/>
    <w:p w14:paraId="0BE3BD86" w14:textId="77777777" w:rsidR="00304BBE" w:rsidRPr="00B0320F" w:rsidRDefault="00304BBE" w:rsidP="00304BBE"/>
    <w:p w14:paraId="6C509B8A" w14:textId="77777777" w:rsidR="006D4DCE" w:rsidRDefault="006D4DCE" w:rsidP="00295E8A">
      <w:pPr>
        <w:rPr>
          <w:b/>
        </w:rPr>
      </w:pPr>
      <w:r>
        <w:rPr>
          <w:b/>
        </w:rPr>
        <w:t>STRATEGIC PLAN UPDATE</w:t>
      </w:r>
    </w:p>
    <w:p w14:paraId="2658FB38" w14:textId="77777777" w:rsidR="006D4DCE" w:rsidRDefault="006D4DCE" w:rsidP="00295E8A">
      <w:pPr>
        <w:rPr>
          <w:b/>
        </w:rPr>
      </w:pPr>
    </w:p>
    <w:p w14:paraId="16A96C63" w14:textId="2BF02FE1" w:rsidR="006D4DCE" w:rsidRPr="006D4DCE" w:rsidRDefault="006D4DCE" w:rsidP="00295E8A">
      <w:pPr>
        <w:rPr>
          <w:bCs/>
        </w:rPr>
      </w:pPr>
      <w:r w:rsidRPr="006D4DCE">
        <w:rPr>
          <w:bCs/>
        </w:rPr>
        <w:t>Teena Zindel-McWilliams and Jill Feinstein gave an update on the Strategic Plan.</w:t>
      </w:r>
    </w:p>
    <w:p w14:paraId="3AD7B7E8" w14:textId="23412EB4" w:rsidR="00E67DF9" w:rsidRPr="00203B9F" w:rsidRDefault="00436EE5" w:rsidP="00295E8A">
      <w:r>
        <w:t xml:space="preserve"> </w:t>
      </w:r>
      <w:r w:rsidR="00122849">
        <w:t xml:space="preserve">   </w:t>
      </w:r>
    </w:p>
    <w:p w14:paraId="00B705B8" w14:textId="77777777" w:rsidR="00DF6A5B" w:rsidRPr="00E80F2E" w:rsidRDefault="00295E8A" w:rsidP="00295E8A">
      <w:pPr>
        <w:rPr>
          <w:b/>
        </w:rPr>
      </w:pPr>
      <w:r w:rsidRPr="00E80F2E">
        <w:rPr>
          <w:b/>
        </w:rPr>
        <w:t>REPORT OF STUDENT TRUSTEE</w:t>
      </w:r>
    </w:p>
    <w:p w14:paraId="08630D6F" w14:textId="77777777" w:rsidR="00295E8A" w:rsidRDefault="00295E8A" w:rsidP="00295E8A">
      <w:pPr>
        <w:rPr>
          <w:b/>
          <w:u w:val="single"/>
        </w:rPr>
      </w:pPr>
    </w:p>
    <w:bookmarkEnd w:id="1"/>
    <w:bookmarkEnd w:id="2"/>
    <w:p w14:paraId="5B070788" w14:textId="65992A69" w:rsidR="00205899" w:rsidRDefault="00DF6A5B" w:rsidP="001D0C00">
      <w:r>
        <w:t xml:space="preserve">Student Trustee </w:t>
      </w:r>
      <w:r w:rsidR="006D4DCE">
        <w:t>Brayden Thomas</w:t>
      </w:r>
      <w:r>
        <w:t xml:space="preserve"> </w:t>
      </w:r>
      <w:r w:rsidR="009042A9">
        <w:t>presented the Student Leadership Council</w:t>
      </w:r>
      <w:r>
        <w:t xml:space="preserve"> Report.</w:t>
      </w:r>
      <w:r w:rsidR="0037548C">
        <w:t xml:space="preserve"> </w:t>
      </w:r>
    </w:p>
    <w:p w14:paraId="37B8D831" w14:textId="77777777" w:rsidR="009042A9" w:rsidRDefault="00DF6A5B" w:rsidP="001D0C00">
      <w:pPr>
        <w:rPr>
          <w:b/>
        </w:rPr>
      </w:pPr>
      <w:r w:rsidRPr="00DF6A5B">
        <w:t xml:space="preserve"> </w:t>
      </w:r>
    </w:p>
    <w:p w14:paraId="3A71261C" w14:textId="34356F2B" w:rsidR="004F7632" w:rsidRDefault="00777D9D" w:rsidP="007354FF">
      <w:pPr>
        <w:rPr>
          <w:b/>
        </w:rPr>
      </w:pPr>
      <w:r>
        <w:rPr>
          <w:b/>
        </w:rPr>
        <w:t>CONSENT AGENDA</w:t>
      </w:r>
    </w:p>
    <w:p w14:paraId="0BF9B6C8" w14:textId="77777777" w:rsidR="00777D9D" w:rsidRDefault="00777D9D" w:rsidP="007354FF">
      <w:pPr>
        <w:rPr>
          <w:b/>
        </w:rPr>
      </w:pPr>
    </w:p>
    <w:p w14:paraId="5BDBB3C6" w14:textId="66620BAC" w:rsidR="00777D9D" w:rsidRPr="00777D9D" w:rsidRDefault="00777D9D" w:rsidP="007354FF">
      <w:pPr>
        <w:rPr>
          <w:bCs/>
        </w:rPr>
      </w:pPr>
      <w:r w:rsidRPr="00777D9D">
        <w:rPr>
          <w:bCs/>
        </w:rPr>
        <w:t>A recommendation was made to the Board of Trustees that would authorize the destruction of the verbatim tapes of the March 21, 2023, April 18, 2023, and May 16, 2023, closed session tapes, as presented.</w:t>
      </w:r>
    </w:p>
    <w:p w14:paraId="5A137329" w14:textId="77777777" w:rsidR="00777D9D" w:rsidRDefault="00777D9D" w:rsidP="007354FF">
      <w:pPr>
        <w:rPr>
          <w:b/>
        </w:rPr>
      </w:pPr>
    </w:p>
    <w:p w14:paraId="252BEC41" w14:textId="2C24FE53" w:rsidR="00777D9D" w:rsidRDefault="00777D9D" w:rsidP="007354FF">
      <w:pPr>
        <w:rPr>
          <w:b/>
        </w:rPr>
      </w:pPr>
      <w:r>
        <w:rPr>
          <w:b/>
        </w:rPr>
        <w:t xml:space="preserve">Andreas moved to approve the Consent Agenda, as presented.  Diskey seconded.  Roll call votes being all ayes, Chairwoman Carr declared the motion carried.  </w:t>
      </w:r>
    </w:p>
    <w:p w14:paraId="2C6E301B" w14:textId="77777777" w:rsidR="00777D9D" w:rsidRDefault="00777D9D" w:rsidP="007354FF">
      <w:pPr>
        <w:rPr>
          <w:b/>
        </w:rPr>
      </w:pPr>
    </w:p>
    <w:p w14:paraId="21CFC51C" w14:textId="77777777" w:rsidR="00400FE0" w:rsidRDefault="00400FE0" w:rsidP="007354FF">
      <w:pPr>
        <w:rPr>
          <w:b/>
        </w:rPr>
      </w:pPr>
      <w:r>
        <w:rPr>
          <w:b/>
        </w:rPr>
        <w:t>NEW BUSINESS</w:t>
      </w:r>
    </w:p>
    <w:p w14:paraId="3AC97AD8" w14:textId="77777777" w:rsidR="00C07D00" w:rsidRDefault="00C07D00" w:rsidP="007354FF">
      <w:pPr>
        <w:rPr>
          <w:b/>
        </w:rPr>
      </w:pPr>
    </w:p>
    <w:p w14:paraId="3405B3C5" w14:textId="77777777" w:rsidR="00562959" w:rsidRDefault="00562959" w:rsidP="00C23881">
      <w:pPr>
        <w:rPr>
          <w:b/>
        </w:rPr>
      </w:pPr>
      <w:r>
        <w:rPr>
          <w:b/>
        </w:rPr>
        <w:t>BOARD POLICY 4.6.12 – FIRST READING</w:t>
      </w:r>
    </w:p>
    <w:p w14:paraId="5E583429" w14:textId="77777777" w:rsidR="00562959" w:rsidRDefault="00562959" w:rsidP="00C23881">
      <w:pPr>
        <w:rPr>
          <w:b/>
        </w:rPr>
      </w:pPr>
    </w:p>
    <w:p w14:paraId="350C3C8E" w14:textId="3E07AB57" w:rsidR="00562959" w:rsidRPr="00562959" w:rsidRDefault="00562959" w:rsidP="00562959">
      <w:pPr>
        <w:pStyle w:val="Default"/>
        <w:rPr>
          <w:rFonts w:ascii="Arial" w:hAnsi="Arial" w:cs="Arial"/>
        </w:rPr>
      </w:pPr>
      <w:r w:rsidRPr="00562959">
        <w:rPr>
          <w:rFonts w:ascii="Arial" w:hAnsi="Arial" w:cs="Arial"/>
        </w:rPr>
        <w:t>In compliance with Illinois Public Act 103-871 (effective January 1, 2025), Richland Community College must adopt a policy allowing students serving in the National Guard or Reserve components to submit missed classwork and complete assignments resulting from military obligations, such as required drills or other service commitments.</w:t>
      </w:r>
    </w:p>
    <w:p w14:paraId="7A72BEB7" w14:textId="77777777" w:rsidR="00562959" w:rsidRPr="00562959" w:rsidRDefault="00562959" w:rsidP="00562959">
      <w:pPr>
        <w:pStyle w:val="Default"/>
        <w:rPr>
          <w:rFonts w:ascii="Arial" w:hAnsi="Arial" w:cs="Arial"/>
        </w:rPr>
      </w:pPr>
    </w:p>
    <w:p w14:paraId="1D7CFD5E" w14:textId="77777777" w:rsidR="00562959" w:rsidRPr="00562959" w:rsidRDefault="00562959" w:rsidP="00562959">
      <w:pPr>
        <w:pStyle w:val="Default"/>
        <w:rPr>
          <w:rFonts w:ascii="Arial" w:hAnsi="Arial" w:cs="Arial"/>
        </w:rPr>
      </w:pPr>
      <w:r w:rsidRPr="00562959">
        <w:rPr>
          <w:rFonts w:ascii="Arial" w:hAnsi="Arial" w:cs="Arial"/>
        </w:rPr>
        <w:t xml:space="preserve">Board Policy 4.6.12 ensures compliance with state mandates and provides clear procedures for students to notify faculty of their service obligations, adjust deadlines as needed, and </w:t>
      </w:r>
      <w:r w:rsidRPr="00562959">
        <w:rPr>
          <w:rFonts w:ascii="Arial" w:hAnsi="Arial" w:cs="Arial"/>
        </w:rPr>
        <w:lastRenderedPageBreak/>
        <w:t>maintain flexibility while</w:t>
      </w:r>
      <w:r>
        <w:rPr>
          <w:sz w:val="23"/>
          <w:szCs w:val="23"/>
        </w:rPr>
        <w:t xml:space="preserve"> </w:t>
      </w:r>
      <w:r w:rsidRPr="00562959">
        <w:rPr>
          <w:rFonts w:ascii="Arial" w:hAnsi="Arial" w:cs="Arial"/>
        </w:rPr>
        <w:t>upholding academic standards. The policy also includes provisions for training faculty and staff to ensure consistent implementation and support across the college.</w:t>
      </w:r>
    </w:p>
    <w:p w14:paraId="1EB874C4" w14:textId="77777777" w:rsidR="00562959" w:rsidRPr="00562959" w:rsidRDefault="00562959" w:rsidP="00562959">
      <w:pPr>
        <w:pStyle w:val="Default"/>
        <w:rPr>
          <w:rFonts w:ascii="Arial" w:hAnsi="Arial" w:cs="Arial"/>
        </w:rPr>
      </w:pPr>
    </w:p>
    <w:p w14:paraId="3FE99DA9" w14:textId="5F10B339" w:rsidR="00562959" w:rsidRDefault="00562959" w:rsidP="00562959">
      <w:pPr>
        <w:pStyle w:val="Default"/>
        <w:rPr>
          <w:rFonts w:ascii="Arial" w:hAnsi="Arial" w:cs="Arial"/>
        </w:rPr>
      </w:pPr>
      <w:r w:rsidRPr="00562959">
        <w:rPr>
          <w:rFonts w:ascii="Arial" w:hAnsi="Arial" w:cs="Arial"/>
        </w:rPr>
        <w:t xml:space="preserve">This initiative reflects Richland’s commitment to supporting our military-affiliated students and their success, recognizing the unique challenges they face. We recommend your review and approval of this policy to ensure our institution is prepared to meet these requirements and maintain alignment with state legislation. </w:t>
      </w:r>
    </w:p>
    <w:p w14:paraId="3AC40062" w14:textId="77777777" w:rsidR="00562959" w:rsidRDefault="00562959" w:rsidP="00562959">
      <w:pPr>
        <w:pStyle w:val="Default"/>
        <w:rPr>
          <w:rFonts w:ascii="Arial" w:hAnsi="Arial" w:cs="Arial"/>
        </w:rPr>
      </w:pPr>
    </w:p>
    <w:p w14:paraId="624186C1" w14:textId="4C13115D" w:rsidR="00562959" w:rsidRDefault="00562959" w:rsidP="00562959">
      <w:pPr>
        <w:pStyle w:val="Default"/>
        <w:rPr>
          <w:rFonts w:ascii="Arial" w:hAnsi="Arial" w:cs="Arial"/>
          <w:b/>
          <w:bCs/>
        </w:rPr>
      </w:pPr>
      <w:r w:rsidRPr="00562959">
        <w:rPr>
          <w:rFonts w:ascii="Arial" w:hAnsi="Arial" w:cs="Arial"/>
          <w:b/>
          <w:bCs/>
        </w:rPr>
        <w:t>TIME AND PLACE FOR 2025 REGULAR MEETINGS</w:t>
      </w:r>
    </w:p>
    <w:p w14:paraId="6B5228C3" w14:textId="77777777" w:rsidR="00562959" w:rsidRDefault="00562959" w:rsidP="00562959">
      <w:pPr>
        <w:pStyle w:val="Default"/>
        <w:rPr>
          <w:rFonts w:ascii="Arial" w:hAnsi="Arial" w:cs="Arial"/>
          <w:b/>
          <w:bCs/>
        </w:rPr>
      </w:pPr>
    </w:p>
    <w:p w14:paraId="7BE28E6B" w14:textId="4C80D6EA" w:rsidR="00562959" w:rsidRDefault="00562959" w:rsidP="00562959">
      <w:pPr>
        <w:pStyle w:val="Default"/>
        <w:rPr>
          <w:rFonts w:ascii="Arial" w:hAnsi="Arial" w:cs="Arial"/>
        </w:rPr>
      </w:pPr>
      <w:r w:rsidRPr="00562959">
        <w:rPr>
          <w:rFonts w:ascii="Arial" w:hAnsi="Arial" w:cs="Arial"/>
        </w:rPr>
        <w:t>A recommendation was made to the Board of Trustees that sets the time and place of the regular monthly meetings to be the third Tuesday of each month (unless otherwise noted) to be convened at 5:30 p.m. in the Boardroom of the College.</w:t>
      </w:r>
    </w:p>
    <w:p w14:paraId="7115A2E6" w14:textId="77777777" w:rsidR="00562959" w:rsidRDefault="00562959" w:rsidP="00562959">
      <w:pPr>
        <w:pStyle w:val="Default"/>
        <w:rPr>
          <w:rFonts w:ascii="Arial" w:hAnsi="Arial" w:cs="Arial"/>
        </w:rPr>
      </w:pPr>
    </w:p>
    <w:p w14:paraId="3F897CAF" w14:textId="5DD51AC2" w:rsidR="00562959" w:rsidRPr="00562959" w:rsidRDefault="00562959" w:rsidP="00562959">
      <w:pPr>
        <w:pStyle w:val="Default"/>
        <w:rPr>
          <w:rFonts w:ascii="Arial" w:hAnsi="Arial" w:cs="Arial"/>
          <w:b/>
          <w:bCs/>
        </w:rPr>
      </w:pPr>
      <w:r w:rsidRPr="00562959">
        <w:rPr>
          <w:rFonts w:ascii="Arial" w:hAnsi="Arial" w:cs="Arial"/>
          <w:b/>
          <w:bCs/>
        </w:rPr>
        <w:t xml:space="preserve">Ritter moved to set the time and place of the regular monthly meetings to be the third Tuesday of each month (unless otherwise noted) to be convened at 5:30 p.m. in the Boardroom of the College, as presented.  Andreas seconded.  Roll call vote being all ayes, Chairwoman Carr declared the motion carried.  </w:t>
      </w:r>
    </w:p>
    <w:p w14:paraId="213CC881" w14:textId="77777777" w:rsidR="00F64755" w:rsidRPr="0041585A" w:rsidRDefault="00F64755" w:rsidP="001D0C00"/>
    <w:p w14:paraId="33E4B270" w14:textId="77777777" w:rsidR="000E6A27" w:rsidRDefault="000E6A27" w:rsidP="002E028F">
      <w:pPr>
        <w:framePr w:hSpace="180" w:wrap="around" w:vAnchor="text" w:hAnchor="page" w:x="421" w:y="16"/>
        <w:spacing w:line="240" w:lineRule="exact"/>
      </w:pPr>
    </w:p>
    <w:p w14:paraId="679E47A7" w14:textId="77777777" w:rsidR="00F16116" w:rsidRPr="008116C2" w:rsidRDefault="00351BFE" w:rsidP="00295E8A">
      <w:pPr>
        <w:pStyle w:val="BodyText"/>
      </w:pPr>
      <w:r w:rsidRPr="008116C2">
        <w:rPr>
          <w:bCs w:val="0"/>
        </w:rPr>
        <w:t>FI</w:t>
      </w:r>
      <w:r w:rsidR="00ED2DBF" w:rsidRPr="008116C2">
        <w:t>NANCIAL REPORT</w:t>
      </w:r>
    </w:p>
    <w:p w14:paraId="3E2FD11F" w14:textId="77777777" w:rsidR="00295E8A" w:rsidRDefault="00295E8A" w:rsidP="00295E8A">
      <w:pPr>
        <w:pStyle w:val="BodyText"/>
        <w:rPr>
          <w:u w:val="single"/>
        </w:rPr>
      </w:pPr>
    </w:p>
    <w:p w14:paraId="4B766AFA" w14:textId="77777777" w:rsidR="00295E8A" w:rsidRPr="0034245A" w:rsidRDefault="0034245A" w:rsidP="00295E8A">
      <w:pPr>
        <w:pStyle w:val="BodyText"/>
      </w:pPr>
      <w:r w:rsidRPr="0034245A">
        <w:t>BILLS</w:t>
      </w:r>
      <w:r w:rsidR="00682FD5">
        <w:t xml:space="preserve"> AND TRAVEL EXPENDITURES</w:t>
      </w:r>
      <w:r w:rsidRPr="0034245A">
        <w:t xml:space="preserve"> PAYABLE</w:t>
      </w:r>
    </w:p>
    <w:p w14:paraId="18F2D50F" w14:textId="77777777" w:rsidR="00295E8A" w:rsidRDefault="00295E8A" w:rsidP="00295E8A">
      <w:pPr>
        <w:pStyle w:val="BodyText"/>
        <w:rPr>
          <w:u w:val="single"/>
        </w:rPr>
      </w:pPr>
    </w:p>
    <w:p w14:paraId="36E46AEE" w14:textId="37CBF9F8" w:rsidR="00295E8A" w:rsidRDefault="0057292B" w:rsidP="00295E8A">
      <w:pPr>
        <w:pStyle w:val="BodyText"/>
        <w:rPr>
          <w:b w:val="0"/>
          <w:bCs w:val="0"/>
        </w:rPr>
      </w:pPr>
      <w:r>
        <w:rPr>
          <w:b w:val="0"/>
          <w:bCs w:val="0"/>
        </w:rPr>
        <w:t xml:space="preserve">The </w:t>
      </w:r>
      <w:r w:rsidR="00562959">
        <w:rPr>
          <w:b w:val="0"/>
          <w:bCs w:val="0"/>
        </w:rPr>
        <w:t>December 2024</w:t>
      </w:r>
      <w:r w:rsidR="00295E8A">
        <w:rPr>
          <w:b w:val="0"/>
          <w:bCs w:val="0"/>
        </w:rPr>
        <w:t xml:space="preserve"> Treasurer’s Report and Financial Statement were presented to and discussed with the Board. </w:t>
      </w:r>
    </w:p>
    <w:p w14:paraId="73E6F510" w14:textId="77777777" w:rsidR="00295E8A" w:rsidRDefault="00295E8A" w:rsidP="00295E8A">
      <w:pPr>
        <w:pStyle w:val="BodyText"/>
        <w:rPr>
          <w:b w:val="0"/>
          <w:bCs w:val="0"/>
        </w:rPr>
      </w:pPr>
    </w:p>
    <w:p w14:paraId="7E546763" w14:textId="20D8C22D" w:rsidR="00295E8A" w:rsidRDefault="00295E8A" w:rsidP="00295E8A">
      <w:pPr>
        <w:pStyle w:val="BodyText"/>
        <w:rPr>
          <w:b w:val="0"/>
          <w:bCs w:val="0"/>
        </w:rPr>
      </w:pPr>
      <w:r>
        <w:rPr>
          <w:b w:val="0"/>
          <w:bCs w:val="0"/>
        </w:rPr>
        <w:t>A list of bills pai</w:t>
      </w:r>
      <w:r w:rsidR="007936F7">
        <w:rPr>
          <w:b w:val="0"/>
          <w:bCs w:val="0"/>
        </w:rPr>
        <w:t>d in the amo</w:t>
      </w:r>
      <w:r w:rsidR="002D689E">
        <w:rPr>
          <w:b w:val="0"/>
          <w:bCs w:val="0"/>
        </w:rPr>
        <w:t>unt of $1,7</w:t>
      </w:r>
      <w:r w:rsidR="00562959">
        <w:rPr>
          <w:b w:val="0"/>
          <w:bCs w:val="0"/>
        </w:rPr>
        <w:t>777,195.57</w:t>
      </w:r>
      <w:r w:rsidR="001F33C2">
        <w:rPr>
          <w:b w:val="0"/>
          <w:bCs w:val="0"/>
        </w:rPr>
        <w:t xml:space="preserve"> </w:t>
      </w:r>
      <w:r w:rsidR="00147353">
        <w:rPr>
          <w:b w:val="0"/>
          <w:bCs w:val="0"/>
        </w:rPr>
        <w:t xml:space="preserve">for </w:t>
      </w:r>
      <w:r w:rsidR="00562959">
        <w:rPr>
          <w:b w:val="0"/>
          <w:bCs w:val="0"/>
        </w:rPr>
        <w:t>December 2024</w:t>
      </w:r>
      <w:r>
        <w:rPr>
          <w:b w:val="0"/>
          <w:bCs w:val="0"/>
        </w:rPr>
        <w:t xml:space="preserve"> was distributed to the Board prior to the meeting. </w:t>
      </w:r>
    </w:p>
    <w:p w14:paraId="070F357B" w14:textId="77777777" w:rsidR="00295E8A" w:rsidRDefault="00295E8A" w:rsidP="00295E8A">
      <w:pPr>
        <w:pStyle w:val="BodyText"/>
      </w:pPr>
    </w:p>
    <w:p w14:paraId="6D83748A" w14:textId="624C8CAA" w:rsidR="00622879" w:rsidRDefault="00562959" w:rsidP="00295E8A">
      <w:pPr>
        <w:pStyle w:val="BodyText"/>
      </w:pPr>
      <w:r>
        <w:t>Ritter</w:t>
      </w:r>
      <w:r w:rsidR="0057528F">
        <w:t xml:space="preserve"> </w:t>
      </w:r>
      <w:r w:rsidR="00C85E24">
        <w:t>moved to ratify</w:t>
      </w:r>
      <w:r w:rsidR="008163EB">
        <w:t xml:space="preserve"> </w:t>
      </w:r>
      <w:r w:rsidR="004E20F2">
        <w:t>th</w:t>
      </w:r>
      <w:r w:rsidR="00704598">
        <w:t xml:space="preserve">e </w:t>
      </w:r>
      <w:r>
        <w:t>December</w:t>
      </w:r>
      <w:r w:rsidR="007D1892">
        <w:t xml:space="preserve"> </w:t>
      </w:r>
      <w:r w:rsidR="00295E8A">
        <w:t>bills</w:t>
      </w:r>
      <w:r w:rsidR="00FA2D73">
        <w:t xml:space="preserve"> and travel expenditures</w:t>
      </w:r>
      <w:r w:rsidR="00295E8A">
        <w:t xml:space="preserve"> paid and approve the Financial Statement</w:t>
      </w:r>
      <w:r w:rsidR="00A33F79">
        <w:t xml:space="preserve"> </w:t>
      </w:r>
      <w:r w:rsidR="004B1413">
        <w:t>s</w:t>
      </w:r>
      <w:r w:rsidR="00A33F79">
        <w:t>ubject</w:t>
      </w:r>
      <w:r w:rsidR="00295E8A">
        <w:t xml:space="preserve"> to</w:t>
      </w:r>
      <w:r w:rsidR="00E005EF">
        <w:t xml:space="preserve"> audit. </w:t>
      </w:r>
      <w:r w:rsidR="00295E8A">
        <w:t xml:space="preserve"> </w:t>
      </w:r>
      <w:r>
        <w:t>Andreas</w:t>
      </w:r>
      <w:r w:rsidR="000C4B9A">
        <w:t xml:space="preserve"> </w:t>
      </w:r>
      <w:r w:rsidR="00295E8A">
        <w:t>seconded. Roll call vote being all ayes</w:t>
      </w:r>
      <w:r w:rsidR="00062F1C">
        <w:t>, Chair</w:t>
      </w:r>
      <w:r>
        <w:t>woman Carr</w:t>
      </w:r>
      <w:r w:rsidR="001B76DF">
        <w:t xml:space="preserve"> declared the motion carried.</w:t>
      </w:r>
    </w:p>
    <w:p w14:paraId="671ACF90" w14:textId="77777777" w:rsidR="00622879" w:rsidRDefault="00622879" w:rsidP="00295E8A">
      <w:pPr>
        <w:pStyle w:val="BodyText"/>
      </w:pPr>
    </w:p>
    <w:p w14:paraId="0A99A3DA" w14:textId="2DBD439B" w:rsidR="00095854" w:rsidRDefault="00DF02F9" w:rsidP="00295E8A">
      <w:pPr>
        <w:pStyle w:val="BodyText"/>
      </w:pPr>
      <w:r>
        <w:t>REPORT OF THE PRESIDENT</w:t>
      </w:r>
    </w:p>
    <w:p w14:paraId="432FA22F" w14:textId="77777777" w:rsidR="00A15C75" w:rsidRDefault="00A15C75" w:rsidP="00295E8A">
      <w:pPr>
        <w:pStyle w:val="BodyText"/>
      </w:pPr>
    </w:p>
    <w:p w14:paraId="156DC390" w14:textId="4359FC6C" w:rsidR="006A0BBD" w:rsidRDefault="006A0BBD" w:rsidP="0073244A">
      <w:pPr>
        <w:pStyle w:val="BodyText"/>
        <w:numPr>
          <w:ilvl w:val="0"/>
          <w:numId w:val="35"/>
        </w:numPr>
        <w:spacing w:line="258" w:lineRule="auto"/>
        <w:ind w:right="101"/>
        <w:rPr>
          <w:b w:val="0"/>
        </w:rPr>
      </w:pPr>
      <w:r>
        <w:rPr>
          <w:b w:val="0"/>
        </w:rPr>
        <w:t>President Valdez reported to the B</w:t>
      </w:r>
      <w:r w:rsidR="0060164A">
        <w:rPr>
          <w:b w:val="0"/>
        </w:rPr>
        <w:t>oard of Trustees that the College will be incorporating the Faculty and Adjunct Faculty of the Year and those nominated will be sent on to the ICCTA for recognition, as well.</w:t>
      </w:r>
    </w:p>
    <w:p w14:paraId="1A8D7597" w14:textId="641EA135" w:rsidR="0060164A" w:rsidRDefault="0060164A" w:rsidP="0073244A">
      <w:pPr>
        <w:pStyle w:val="BodyText"/>
        <w:numPr>
          <w:ilvl w:val="0"/>
          <w:numId w:val="35"/>
        </w:numPr>
        <w:spacing w:line="258" w:lineRule="auto"/>
        <w:ind w:right="101"/>
        <w:rPr>
          <w:b w:val="0"/>
        </w:rPr>
      </w:pPr>
      <w:r>
        <w:rPr>
          <w:b w:val="0"/>
        </w:rPr>
        <w:t>Rev. Courtney Carson will be recognized by the State of Illinois on February 20, 2025.</w:t>
      </w:r>
    </w:p>
    <w:p w14:paraId="62897148" w14:textId="50B5F618" w:rsidR="0060164A" w:rsidRDefault="0060164A" w:rsidP="0073244A">
      <w:pPr>
        <w:pStyle w:val="BodyText"/>
        <w:numPr>
          <w:ilvl w:val="0"/>
          <w:numId w:val="35"/>
        </w:numPr>
        <w:spacing w:line="258" w:lineRule="auto"/>
        <w:ind w:right="101"/>
        <w:rPr>
          <w:b w:val="0"/>
        </w:rPr>
      </w:pPr>
      <w:r>
        <w:rPr>
          <w:b w:val="0"/>
        </w:rPr>
        <w:t xml:space="preserve">Dr. Isaac Zuniga has been nominated by AACC as a Rising Star for Executives.  </w:t>
      </w:r>
    </w:p>
    <w:p w14:paraId="38FF792D" w14:textId="1F289107" w:rsidR="00C477D4" w:rsidRPr="0073244A" w:rsidRDefault="00C477D4" w:rsidP="0073244A">
      <w:pPr>
        <w:pStyle w:val="BodyText"/>
        <w:numPr>
          <w:ilvl w:val="0"/>
          <w:numId w:val="35"/>
        </w:numPr>
        <w:spacing w:line="258" w:lineRule="auto"/>
        <w:ind w:right="101"/>
        <w:rPr>
          <w:b w:val="0"/>
        </w:rPr>
      </w:pPr>
      <w:r>
        <w:rPr>
          <w:b w:val="0"/>
        </w:rPr>
        <w:t>We are very proud of these accomplishments.</w:t>
      </w:r>
    </w:p>
    <w:p w14:paraId="2EF420AA" w14:textId="77777777" w:rsidR="00D47A79" w:rsidRPr="008163EB" w:rsidRDefault="00D47A79" w:rsidP="00295E8A">
      <w:pPr>
        <w:pStyle w:val="BodyText"/>
      </w:pPr>
    </w:p>
    <w:p w14:paraId="6695D9D2" w14:textId="77777777" w:rsidR="00D47A79" w:rsidRDefault="00B907AF" w:rsidP="00295E8A">
      <w:pPr>
        <w:pStyle w:val="BodyText"/>
      </w:pPr>
      <w:r>
        <w:t>ITEMS FROM THE BOARD</w:t>
      </w:r>
    </w:p>
    <w:p w14:paraId="1DD232BF" w14:textId="77777777" w:rsidR="008B2F60" w:rsidRDefault="008B2F60" w:rsidP="00295E8A">
      <w:pPr>
        <w:pStyle w:val="BodyText"/>
      </w:pPr>
    </w:p>
    <w:p w14:paraId="23F17A9E" w14:textId="27F3AE1A" w:rsidR="006A0BBD" w:rsidRPr="00B52C19" w:rsidRDefault="00C477D4" w:rsidP="00C477D4">
      <w:pPr>
        <w:pStyle w:val="BodyText"/>
        <w:ind w:left="720"/>
        <w:rPr>
          <w:b w:val="0"/>
        </w:rPr>
      </w:pPr>
      <w:r>
        <w:rPr>
          <w:b w:val="0"/>
        </w:rPr>
        <w:t>None</w:t>
      </w:r>
      <w:r w:rsidR="00E1724F" w:rsidRPr="00B52C19">
        <w:rPr>
          <w:b w:val="0"/>
        </w:rPr>
        <w:t xml:space="preserve"> </w:t>
      </w:r>
      <w:r w:rsidR="006A0BBD" w:rsidRPr="00B52C19">
        <w:rPr>
          <w:b w:val="0"/>
        </w:rPr>
        <w:t xml:space="preserve"> </w:t>
      </w:r>
    </w:p>
    <w:p w14:paraId="01F9BFD7" w14:textId="77777777" w:rsidR="00AE199D" w:rsidRDefault="00AE199D" w:rsidP="008B22AD">
      <w:pPr>
        <w:pStyle w:val="BodyText"/>
        <w:rPr>
          <w:b w:val="0"/>
        </w:rPr>
      </w:pPr>
    </w:p>
    <w:p w14:paraId="00E12AC5" w14:textId="77777777" w:rsidR="00C477D4" w:rsidRDefault="00C477D4" w:rsidP="00AB5128"/>
    <w:p w14:paraId="654156AC" w14:textId="4A6ADE5B" w:rsidR="00AB5128" w:rsidRDefault="00340EDA" w:rsidP="00AB5128">
      <w:pPr>
        <w:rPr>
          <w:b/>
        </w:rPr>
      </w:pPr>
      <w:r>
        <w:t xml:space="preserve"> </w:t>
      </w:r>
      <w:r w:rsidR="00AB5128">
        <w:rPr>
          <w:b/>
        </w:rPr>
        <w:t xml:space="preserve">EXECUTIVE SESSION </w:t>
      </w:r>
    </w:p>
    <w:p w14:paraId="16A6EDD7" w14:textId="77777777" w:rsidR="00AB5128" w:rsidRDefault="00AB5128" w:rsidP="00AB5128">
      <w:pPr>
        <w:rPr>
          <w:b/>
        </w:rPr>
      </w:pPr>
    </w:p>
    <w:p w14:paraId="1CFF040F" w14:textId="77777777" w:rsidR="00B52C19" w:rsidRPr="003C0182" w:rsidRDefault="003C0182" w:rsidP="00B52C19">
      <w:r w:rsidRPr="003C0182">
        <w:t>None</w:t>
      </w:r>
    </w:p>
    <w:p w14:paraId="7E4B7AB4" w14:textId="77777777" w:rsidR="008B22AD" w:rsidRPr="00B52C19" w:rsidRDefault="008B22AD" w:rsidP="00B52C19">
      <w:pPr>
        <w:pStyle w:val="BodyText"/>
        <w:rPr>
          <w:b w:val="0"/>
        </w:rPr>
      </w:pPr>
    </w:p>
    <w:p w14:paraId="30AF41A1" w14:textId="77777777" w:rsidR="00295E8A" w:rsidRPr="008116C2" w:rsidRDefault="009B2730" w:rsidP="00295E8A">
      <w:pPr>
        <w:pStyle w:val="BodyText"/>
      </w:pPr>
      <w:r w:rsidRPr="008116C2">
        <w:t>A</w:t>
      </w:r>
      <w:r w:rsidR="00295E8A" w:rsidRPr="008116C2">
        <w:t>DJOURNMENT</w:t>
      </w:r>
    </w:p>
    <w:p w14:paraId="4E75893D" w14:textId="77777777" w:rsidR="00295E8A" w:rsidRDefault="00295E8A" w:rsidP="00295E8A">
      <w:pPr>
        <w:pStyle w:val="BodyText"/>
        <w:rPr>
          <w:u w:val="single"/>
        </w:rPr>
      </w:pPr>
    </w:p>
    <w:p w14:paraId="0E1EDB81" w14:textId="7BF94694" w:rsidR="00295E8A" w:rsidRDefault="00C477D4" w:rsidP="00295E8A">
      <w:pPr>
        <w:pStyle w:val="BodyText"/>
      </w:pPr>
      <w:r>
        <w:t>Colee</w:t>
      </w:r>
      <w:r w:rsidR="00A264EB">
        <w:t xml:space="preserve"> </w:t>
      </w:r>
      <w:r w:rsidR="00FE1069">
        <w:t>moved and</w:t>
      </w:r>
      <w:r w:rsidR="003C0182">
        <w:t xml:space="preserve"> </w:t>
      </w:r>
      <w:r>
        <w:t>Rood</w:t>
      </w:r>
      <w:r w:rsidR="002C560B">
        <w:t xml:space="preserve"> </w:t>
      </w:r>
      <w:r w:rsidR="00F54F18">
        <w:t>seconded</w:t>
      </w:r>
      <w:r w:rsidR="0067239B">
        <w:t xml:space="preserve"> to adj</w:t>
      </w:r>
      <w:r w:rsidR="00ED5277">
        <w:t>ourn the meet</w:t>
      </w:r>
      <w:r w:rsidR="003C0182">
        <w:t>ing at 6:</w:t>
      </w:r>
      <w:r>
        <w:t>14</w:t>
      </w:r>
      <w:r w:rsidR="00295E8A">
        <w:t xml:space="preserve"> p.m.</w:t>
      </w:r>
    </w:p>
    <w:p w14:paraId="50D79E62" w14:textId="77777777" w:rsidR="006C0E13" w:rsidRDefault="006C0E13" w:rsidP="00295E8A">
      <w:pPr>
        <w:pStyle w:val="BodyText"/>
      </w:pPr>
    </w:p>
    <w:p w14:paraId="7AE3EA1E" w14:textId="77777777" w:rsidR="006C0E13" w:rsidRPr="006C0E13" w:rsidRDefault="006C0E13" w:rsidP="00295E8A">
      <w:pPr>
        <w:pStyle w:val="BodyText"/>
        <w:rPr>
          <w:b w:val="0"/>
        </w:rPr>
      </w:pPr>
      <w:r>
        <w:softHyphen/>
      </w:r>
      <w:r>
        <w:softHyphen/>
      </w:r>
      <w:r>
        <w:softHyphen/>
      </w:r>
      <w:r>
        <w:softHyphen/>
      </w:r>
      <w:r>
        <w:softHyphen/>
      </w:r>
      <w:r>
        <w:softHyphen/>
      </w:r>
      <w:r>
        <w:softHyphen/>
      </w:r>
      <w:r>
        <w:softHyphen/>
      </w:r>
      <w:r>
        <w:softHyphen/>
      </w:r>
      <w:r>
        <w:softHyphen/>
      </w:r>
      <w:r>
        <w:softHyphen/>
      </w:r>
      <w:r>
        <w:softHyphen/>
      </w:r>
      <w:r>
        <w:softHyphen/>
      </w:r>
    </w:p>
    <w:p w14:paraId="14997CE8" w14:textId="77777777" w:rsidR="00295E8A" w:rsidRDefault="00295E8A" w:rsidP="00295E8A">
      <w:pPr>
        <w:pStyle w:val="BodyText"/>
      </w:pPr>
    </w:p>
    <w:p w14:paraId="5F599B6F" w14:textId="77777777" w:rsidR="00295E8A" w:rsidRDefault="00295E8A" w:rsidP="00295E8A">
      <w:pPr>
        <w:pStyle w:val="BodyText"/>
        <w:rPr>
          <w:b w:val="0"/>
          <w:bCs w:val="0"/>
        </w:rPr>
      </w:pPr>
      <w:r>
        <w:rPr>
          <w:b w:val="0"/>
          <w:bCs w:val="0"/>
        </w:rPr>
        <w:t>________________________</w:t>
      </w:r>
    </w:p>
    <w:p w14:paraId="0BACD249" w14:textId="0300915E" w:rsidR="00295E8A" w:rsidRDefault="00C477D4" w:rsidP="00295E8A">
      <w:pPr>
        <w:pStyle w:val="BodyText"/>
        <w:rPr>
          <w:b w:val="0"/>
          <w:bCs w:val="0"/>
        </w:rPr>
      </w:pPr>
      <w:r>
        <w:rPr>
          <w:b w:val="0"/>
          <w:bCs w:val="0"/>
        </w:rPr>
        <w:t>Benjamin Andreas</w:t>
      </w:r>
      <w:r w:rsidR="00295E8A">
        <w:rPr>
          <w:b w:val="0"/>
          <w:bCs w:val="0"/>
        </w:rPr>
        <w:t>, Secretary</w:t>
      </w:r>
    </w:p>
    <w:p w14:paraId="000BEFA6" w14:textId="77777777" w:rsidR="00624837" w:rsidRDefault="00624837"/>
    <w:sectPr w:rsidR="00624837" w:rsidSect="00EA34C4">
      <w:headerReference w:type="even" r:id="rId7"/>
      <w:headerReference w:type="default" r:id="rId8"/>
      <w:pgSz w:w="12240" w:h="15840" w:code="1"/>
      <w:pgMar w:top="630" w:right="1260" w:bottom="1440" w:left="99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E0FE74" w14:textId="77777777" w:rsidR="00C2055C" w:rsidRDefault="00C2055C" w:rsidP="00295E8A">
      <w:r>
        <w:separator/>
      </w:r>
    </w:p>
  </w:endnote>
  <w:endnote w:type="continuationSeparator" w:id="0">
    <w:p w14:paraId="35B0EA52" w14:textId="77777777" w:rsidR="00C2055C" w:rsidRDefault="00C2055C" w:rsidP="00295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35C6B0" w14:textId="77777777" w:rsidR="00C2055C" w:rsidRDefault="00C2055C" w:rsidP="00295E8A">
      <w:r>
        <w:separator/>
      </w:r>
    </w:p>
  </w:footnote>
  <w:footnote w:type="continuationSeparator" w:id="0">
    <w:p w14:paraId="3210DF77" w14:textId="77777777" w:rsidR="00C2055C" w:rsidRDefault="00C2055C" w:rsidP="00295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78B92" w14:textId="77777777" w:rsidR="00C2055C" w:rsidRDefault="00C2055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621265" w14:textId="77777777" w:rsidR="00C2055C" w:rsidRDefault="00C2055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A1F28" w14:textId="77777777" w:rsidR="00C2055C" w:rsidRDefault="00C2055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716FF">
      <w:rPr>
        <w:rStyle w:val="PageNumber"/>
        <w:noProof/>
      </w:rPr>
      <w:t>2</w:t>
    </w:r>
    <w:r>
      <w:rPr>
        <w:rStyle w:val="PageNumber"/>
      </w:rPr>
      <w:fldChar w:fldCharType="end"/>
    </w:r>
  </w:p>
  <w:p w14:paraId="2EAA0A23" w14:textId="77777777" w:rsidR="00C2055C" w:rsidRDefault="00C2055C">
    <w:pPr>
      <w:pStyle w:val="Header"/>
      <w:ind w:right="360"/>
    </w:pPr>
    <w:r>
      <w:t>Board of Trustees minutes</w:t>
    </w:r>
  </w:p>
  <w:p w14:paraId="4C53BAEE" w14:textId="60D4BC7C" w:rsidR="00C2055C" w:rsidRDefault="006D4DCE">
    <w:pPr>
      <w:pStyle w:val="Header"/>
      <w:ind w:right="360"/>
    </w:pPr>
    <w:r>
      <w:t>January 21, 2025</w:t>
    </w:r>
  </w:p>
  <w:p w14:paraId="43370A9C" w14:textId="77777777" w:rsidR="00C2055C" w:rsidRDefault="00C2055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D4A9C"/>
    <w:multiLevelType w:val="hybridMultilevel"/>
    <w:tmpl w:val="1890D4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94171B"/>
    <w:multiLevelType w:val="hybridMultilevel"/>
    <w:tmpl w:val="F71CAD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F235D9"/>
    <w:multiLevelType w:val="hybridMultilevel"/>
    <w:tmpl w:val="12AA83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3452506"/>
    <w:multiLevelType w:val="hybridMultilevel"/>
    <w:tmpl w:val="E1A2B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6B50F3C"/>
    <w:multiLevelType w:val="hybridMultilevel"/>
    <w:tmpl w:val="4E163B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4006ED"/>
    <w:multiLevelType w:val="hybridMultilevel"/>
    <w:tmpl w:val="E88618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DC1532F"/>
    <w:multiLevelType w:val="hybridMultilevel"/>
    <w:tmpl w:val="FCE20B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AF67D6"/>
    <w:multiLevelType w:val="hybridMultilevel"/>
    <w:tmpl w:val="F7BC68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7967E82"/>
    <w:multiLevelType w:val="hybridMultilevel"/>
    <w:tmpl w:val="29B8E8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2A26C3"/>
    <w:multiLevelType w:val="hybridMultilevel"/>
    <w:tmpl w:val="948EB2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A711BBF"/>
    <w:multiLevelType w:val="hybridMultilevel"/>
    <w:tmpl w:val="58A64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2F30A3"/>
    <w:multiLevelType w:val="hybridMultilevel"/>
    <w:tmpl w:val="37BCB7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3582108"/>
    <w:multiLevelType w:val="hybridMultilevel"/>
    <w:tmpl w:val="D122A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49B74B8"/>
    <w:multiLevelType w:val="hybridMultilevel"/>
    <w:tmpl w:val="07F6D1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4A21C0E"/>
    <w:multiLevelType w:val="hybridMultilevel"/>
    <w:tmpl w:val="BFF49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6F2DE0"/>
    <w:multiLevelType w:val="hybridMultilevel"/>
    <w:tmpl w:val="01542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EA146E"/>
    <w:multiLevelType w:val="hybridMultilevel"/>
    <w:tmpl w:val="C972B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5A46D4"/>
    <w:multiLevelType w:val="hybridMultilevel"/>
    <w:tmpl w:val="E0A247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25E1019"/>
    <w:multiLevelType w:val="hybridMultilevel"/>
    <w:tmpl w:val="986E4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F16B23"/>
    <w:multiLevelType w:val="hybridMultilevel"/>
    <w:tmpl w:val="EE2CC7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4002AE8"/>
    <w:multiLevelType w:val="hybridMultilevel"/>
    <w:tmpl w:val="0D0249B6"/>
    <w:lvl w:ilvl="0" w:tplc="0409000F">
      <w:start w:val="1"/>
      <w:numFmt w:val="decimal"/>
      <w:lvlText w:val="%1."/>
      <w:lvlJc w:val="left"/>
      <w:pPr>
        <w:ind w:left="99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194AF5"/>
    <w:multiLevelType w:val="hybridMultilevel"/>
    <w:tmpl w:val="AFE0C7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C9E3168"/>
    <w:multiLevelType w:val="hybridMultilevel"/>
    <w:tmpl w:val="43CC53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EA32A4E"/>
    <w:multiLevelType w:val="hybridMultilevel"/>
    <w:tmpl w:val="767E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C70C88"/>
    <w:multiLevelType w:val="hybridMultilevel"/>
    <w:tmpl w:val="F9C48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212519"/>
    <w:multiLevelType w:val="hybridMultilevel"/>
    <w:tmpl w:val="170ED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F23950"/>
    <w:multiLevelType w:val="hybridMultilevel"/>
    <w:tmpl w:val="D94E2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EA1E5C"/>
    <w:multiLevelType w:val="hybridMultilevel"/>
    <w:tmpl w:val="0E7AB184"/>
    <w:lvl w:ilvl="0" w:tplc="A6965B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429129C"/>
    <w:multiLevelType w:val="hybridMultilevel"/>
    <w:tmpl w:val="42982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9F0F80"/>
    <w:multiLevelType w:val="hybridMultilevel"/>
    <w:tmpl w:val="CA3E3A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D015A3C"/>
    <w:multiLevelType w:val="hybridMultilevel"/>
    <w:tmpl w:val="00BA3B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5394292D"/>
    <w:multiLevelType w:val="hybridMultilevel"/>
    <w:tmpl w:val="B970B3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437103D"/>
    <w:multiLevelType w:val="hybridMultilevel"/>
    <w:tmpl w:val="87462A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A900CA7"/>
    <w:multiLevelType w:val="hybridMultilevel"/>
    <w:tmpl w:val="3FEA7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D623222"/>
    <w:multiLevelType w:val="hybridMultilevel"/>
    <w:tmpl w:val="FCD2A8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F591192"/>
    <w:multiLevelType w:val="multilevel"/>
    <w:tmpl w:val="DB387242"/>
    <w:lvl w:ilvl="0">
      <w:start w:val="1"/>
      <w:numFmt w:val="upperRoman"/>
      <w:lvlText w:val="%1."/>
      <w:lvlJc w:val="right"/>
      <w:pPr>
        <w:tabs>
          <w:tab w:val="num" w:pos="216"/>
        </w:tabs>
        <w:ind w:left="216" w:hanging="216"/>
      </w:pPr>
      <w:rPr>
        <w:rFonts w:hint="default"/>
      </w:rPr>
    </w:lvl>
    <w:lvl w:ilvl="1">
      <w:start w:val="1"/>
      <w:numFmt w:val="upperLetter"/>
      <w:pStyle w:val="Heading5"/>
      <w:lvlText w:val="%2."/>
      <w:lvlJc w:val="left"/>
      <w:pPr>
        <w:tabs>
          <w:tab w:val="num" w:pos="648"/>
        </w:tabs>
        <w:ind w:left="648" w:hanging="432"/>
      </w:pPr>
      <w:rPr>
        <w:rFonts w:ascii="Arial" w:hAnsi="Arial" w:hint="default"/>
        <w:b w:val="0"/>
        <w:i w:val="0"/>
        <w:sz w:val="24"/>
      </w:rPr>
    </w:lvl>
    <w:lvl w:ilvl="2">
      <w:start w:val="1"/>
      <w:numFmt w:val="decimal"/>
      <w:lvlText w:val="%3."/>
      <w:lvlJc w:val="left"/>
      <w:pPr>
        <w:tabs>
          <w:tab w:val="num" w:pos="1008"/>
        </w:tabs>
        <w:ind w:left="1008" w:hanging="360"/>
      </w:pPr>
      <w:rPr>
        <w:rFonts w:hint="default"/>
        <w:b/>
        <w:i/>
      </w:rPr>
    </w:lvl>
    <w:lvl w:ilvl="3">
      <w:start w:val="1"/>
      <w:numFmt w:val="lowerLetter"/>
      <w:lvlText w:val="%4."/>
      <w:lvlJc w:val="left"/>
      <w:pPr>
        <w:tabs>
          <w:tab w:val="num" w:pos="1440"/>
        </w:tabs>
        <w:ind w:left="1440" w:hanging="432"/>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19435DB"/>
    <w:multiLevelType w:val="hybridMultilevel"/>
    <w:tmpl w:val="7D127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1A96612"/>
    <w:multiLevelType w:val="hybridMultilevel"/>
    <w:tmpl w:val="2AF44D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30D40A0"/>
    <w:multiLevelType w:val="hybridMultilevel"/>
    <w:tmpl w:val="3ADA2F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43E6F91"/>
    <w:multiLevelType w:val="hybridMultilevel"/>
    <w:tmpl w:val="A9C21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42161A"/>
    <w:multiLevelType w:val="hybridMultilevel"/>
    <w:tmpl w:val="4580C57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15:restartNumberingAfterBreak="0">
    <w:nsid w:val="688A330C"/>
    <w:multiLevelType w:val="hybridMultilevel"/>
    <w:tmpl w:val="16CE4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16358B"/>
    <w:multiLevelType w:val="hybridMultilevel"/>
    <w:tmpl w:val="A1106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DE3007"/>
    <w:multiLevelType w:val="hybridMultilevel"/>
    <w:tmpl w:val="C6621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362957"/>
    <w:multiLevelType w:val="hybridMultilevel"/>
    <w:tmpl w:val="72627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65537C"/>
    <w:multiLevelType w:val="hybridMultilevel"/>
    <w:tmpl w:val="0E008F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BE42133"/>
    <w:multiLevelType w:val="hybridMultilevel"/>
    <w:tmpl w:val="99EA3A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96175947">
    <w:abstractNumId w:val="35"/>
  </w:num>
  <w:num w:numId="2" w16cid:durableId="1865359339">
    <w:abstractNumId w:val="21"/>
  </w:num>
  <w:num w:numId="3" w16cid:durableId="719866432">
    <w:abstractNumId w:val="37"/>
  </w:num>
  <w:num w:numId="4" w16cid:durableId="284044497">
    <w:abstractNumId w:val="33"/>
  </w:num>
  <w:num w:numId="5" w16cid:durableId="816339584">
    <w:abstractNumId w:val="20"/>
  </w:num>
  <w:num w:numId="6" w16cid:durableId="2075352350">
    <w:abstractNumId w:val="27"/>
  </w:num>
  <w:num w:numId="7" w16cid:durableId="1129133528">
    <w:abstractNumId w:val="6"/>
  </w:num>
  <w:num w:numId="8" w16cid:durableId="1872112688">
    <w:abstractNumId w:val="16"/>
  </w:num>
  <w:num w:numId="9" w16cid:durableId="849221031">
    <w:abstractNumId w:val="38"/>
  </w:num>
  <w:num w:numId="10" w16cid:durableId="236214474">
    <w:abstractNumId w:val="30"/>
  </w:num>
  <w:num w:numId="11" w16cid:durableId="599609611">
    <w:abstractNumId w:val="24"/>
  </w:num>
  <w:num w:numId="12" w16cid:durableId="1965697709">
    <w:abstractNumId w:val="2"/>
  </w:num>
  <w:num w:numId="13" w16cid:durableId="474682455">
    <w:abstractNumId w:val="32"/>
  </w:num>
  <w:num w:numId="14" w16cid:durableId="2082218781">
    <w:abstractNumId w:val="3"/>
  </w:num>
  <w:num w:numId="15" w16cid:durableId="231544914">
    <w:abstractNumId w:val="28"/>
  </w:num>
  <w:num w:numId="16" w16cid:durableId="1628389257">
    <w:abstractNumId w:val="12"/>
  </w:num>
  <w:num w:numId="17" w16cid:durableId="1198199382">
    <w:abstractNumId w:val="44"/>
  </w:num>
  <w:num w:numId="18" w16cid:durableId="443114244">
    <w:abstractNumId w:val="17"/>
  </w:num>
  <w:num w:numId="19" w16cid:durableId="902370694">
    <w:abstractNumId w:val="26"/>
  </w:num>
  <w:num w:numId="20" w16cid:durableId="791020570">
    <w:abstractNumId w:val="19"/>
  </w:num>
  <w:num w:numId="21" w16cid:durableId="399788297">
    <w:abstractNumId w:val="13"/>
  </w:num>
  <w:num w:numId="22" w16cid:durableId="1820803353">
    <w:abstractNumId w:val="7"/>
  </w:num>
  <w:num w:numId="23" w16cid:durableId="872690161">
    <w:abstractNumId w:val="42"/>
  </w:num>
  <w:num w:numId="24" w16cid:durableId="268391095">
    <w:abstractNumId w:val="45"/>
  </w:num>
  <w:num w:numId="25" w16cid:durableId="159662271">
    <w:abstractNumId w:val="39"/>
  </w:num>
  <w:num w:numId="26" w16cid:durableId="1926841947">
    <w:abstractNumId w:val="34"/>
  </w:num>
  <w:num w:numId="27" w16cid:durableId="1526282924">
    <w:abstractNumId w:val="9"/>
  </w:num>
  <w:num w:numId="28" w16cid:durableId="1979451007">
    <w:abstractNumId w:val="23"/>
  </w:num>
  <w:num w:numId="29" w16cid:durableId="661012673">
    <w:abstractNumId w:val="0"/>
  </w:num>
  <w:num w:numId="30" w16cid:durableId="1867863068">
    <w:abstractNumId w:val="40"/>
  </w:num>
  <w:num w:numId="31" w16cid:durableId="1040322561">
    <w:abstractNumId w:val="18"/>
  </w:num>
  <w:num w:numId="32" w16cid:durableId="1719282826">
    <w:abstractNumId w:val="25"/>
  </w:num>
  <w:num w:numId="33" w16cid:durableId="1366254051">
    <w:abstractNumId w:val="43"/>
  </w:num>
  <w:num w:numId="34" w16cid:durableId="1147473497">
    <w:abstractNumId w:val="5"/>
  </w:num>
  <w:num w:numId="35" w16cid:durableId="1523475470">
    <w:abstractNumId w:val="14"/>
  </w:num>
  <w:num w:numId="36" w16cid:durableId="1420252525">
    <w:abstractNumId w:val="4"/>
  </w:num>
  <w:num w:numId="37" w16cid:durableId="2036953618">
    <w:abstractNumId w:val="8"/>
  </w:num>
  <w:num w:numId="38" w16cid:durableId="169754934">
    <w:abstractNumId w:val="10"/>
  </w:num>
  <w:num w:numId="39" w16cid:durableId="502277687">
    <w:abstractNumId w:val="46"/>
  </w:num>
  <w:num w:numId="40" w16cid:durableId="1421755547">
    <w:abstractNumId w:val="22"/>
  </w:num>
  <w:num w:numId="41" w16cid:durableId="1232278062">
    <w:abstractNumId w:val="29"/>
  </w:num>
  <w:num w:numId="42" w16cid:durableId="1335492785">
    <w:abstractNumId w:val="41"/>
  </w:num>
  <w:num w:numId="43" w16cid:durableId="982390138">
    <w:abstractNumId w:val="11"/>
  </w:num>
  <w:num w:numId="44" w16cid:durableId="1186944736">
    <w:abstractNumId w:val="15"/>
  </w:num>
  <w:num w:numId="45" w16cid:durableId="1235118055">
    <w:abstractNumId w:val="1"/>
  </w:num>
  <w:num w:numId="46" w16cid:durableId="2103797061">
    <w:abstractNumId w:val="31"/>
  </w:num>
  <w:num w:numId="47" w16cid:durableId="582758177">
    <w:abstractNumId w:val="3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E8A"/>
    <w:rsid w:val="00001906"/>
    <w:rsid w:val="00003D95"/>
    <w:rsid w:val="000052AA"/>
    <w:rsid w:val="00005919"/>
    <w:rsid w:val="000120E3"/>
    <w:rsid w:val="000127B1"/>
    <w:rsid w:val="00012A45"/>
    <w:rsid w:val="00014439"/>
    <w:rsid w:val="0001457D"/>
    <w:rsid w:val="00017AFD"/>
    <w:rsid w:val="00020E46"/>
    <w:rsid w:val="0002242A"/>
    <w:rsid w:val="00022576"/>
    <w:rsid w:val="00024381"/>
    <w:rsid w:val="000248E1"/>
    <w:rsid w:val="00025B46"/>
    <w:rsid w:val="00032511"/>
    <w:rsid w:val="00033B9E"/>
    <w:rsid w:val="0003761D"/>
    <w:rsid w:val="00037938"/>
    <w:rsid w:val="00037C24"/>
    <w:rsid w:val="00046DDA"/>
    <w:rsid w:val="000509E0"/>
    <w:rsid w:val="00050F25"/>
    <w:rsid w:val="0005119A"/>
    <w:rsid w:val="00053D7E"/>
    <w:rsid w:val="00054F0E"/>
    <w:rsid w:val="00056C1B"/>
    <w:rsid w:val="00062E73"/>
    <w:rsid w:val="00062F1C"/>
    <w:rsid w:val="000666FA"/>
    <w:rsid w:val="00066CAA"/>
    <w:rsid w:val="00070648"/>
    <w:rsid w:val="00070676"/>
    <w:rsid w:val="00071D1A"/>
    <w:rsid w:val="00071FCB"/>
    <w:rsid w:val="00072D34"/>
    <w:rsid w:val="0007505C"/>
    <w:rsid w:val="00076B5B"/>
    <w:rsid w:val="00076E03"/>
    <w:rsid w:val="00082835"/>
    <w:rsid w:val="00083A5D"/>
    <w:rsid w:val="00083E53"/>
    <w:rsid w:val="00091FC5"/>
    <w:rsid w:val="00095854"/>
    <w:rsid w:val="000961C7"/>
    <w:rsid w:val="00097772"/>
    <w:rsid w:val="000A0E89"/>
    <w:rsid w:val="000A1169"/>
    <w:rsid w:val="000A1960"/>
    <w:rsid w:val="000A3C70"/>
    <w:rsid w:val="000A5228"/>
    <w:rsid w:val="000A710F"/>
    <w:rsid w:val="000A7BE8"/>
    <w:rsid w:val="000B27CD"/>
    <w:rsid w:val="000B5869"/>
    <w:rsid w:val="000B6753"/>
    <w:rsid w:val="000B70EB"/>
    <w:rsid w:val="000C2D0F"/>
    <w:rsid w:val="000C40A8"/>
    <w:rsid w:val="000C4B9A"/>
    <w:rsid w:val="000C5CF2"/>
    <w:rsid w:val="000D2E26"/>
    <w:rsid w:val="000D32BF"/>
    <w:rsid w:val="000D37F8"/>
    <w:rsid w:val="000D3F27"/>
    <w:rsid w:val="000D4D36"/>
    <w:rsid w:val="000D5EB0"/>
    <w:rsid w:val="000E0165"/>
    <w:rsid w:val="000E349E"/>
    <w:rsid w:val="000E3E7B"/>
    <w:rsid w:val="000E6A27"/>
    <w:rsid w:val="000F16F2"/>
    <w:rsid w:val="00105F4D"/>
    <w:rsid w:val="00110319"/>
    <w:rsid w:val="001141C6"/>
    <w:rsid w:val="00114ADE"/>
    <w:rsid w:val="001150F8"/>
    <w:rsid w:val="00115C20"/>
    <w:rsid w:val="00116CFE"/>
    <w:rsid w:val="001205E7"/>
    <w:rsid w:val="00122849"/>
    <w:rsid w:val="00123A09"/>
    <w:rsid w:val="00124458"/>
    <w:rsid w:val="0012604B"/>
    <w:rsid w:val="00126377"/>
    <w:rsid w:val="0013002B"/>
    <w:rsid w:val="001304BC"/>
    <w:rsid w:val="00132DA5"/>
    <w:rsid w:val="00135163"/>
    <w:rsid w:val="001351E1"/>
    <w:rsid w:val="00135F51"/>
    <w:rsid w:val="00146FAD"/>
    <w:rsid w:val="00147353"/>
    <w:rsid w:val="0015026E"/>
    <w:rsid w:val="001508ED"/>
    <w:rsid w:val="00151016"/>
    <w:rsid w:val="00153CA4"/>
    <w:rsid w:val="00157AB2"/>
    <w:rsid w:val="0016509A"/>
    <w:rsid w:val="001656CB"/>
    <w:rsid w:val="0016611D"/>
    <w:rsid w:val="00170C8E"/>
    <w:rsid w:val="001743F4"/>
    <w:rsid w:val="0018241E"/>
    <w:rsid w:val="00182A76"/>
    <w:rsid w:val="001832A3"/>
    <w:rsid w:val="00184867"/>
    <w:rsid w:val="00185417"/>
    <w:rsid w:val="00185CAB"/>
    <w:rsid w:val="0018652D"/>
    <w:rsid w:val="00186848"/>
    <w:rsid w:val="00192823"/>
    <w:rsid w:val="001937BA"/>
    <w:rsid w:val="001939E3"/>
    <w:rsid w:val="001945D2"/>
    <w:rsid w:val="00195028"/>
    <w:rsid w:val="00196F83"/>
    <w:rsid w:val="00196FA2"/>
    <w:rsid w:val="00197822"/>
    <w:rsid w:val="001A3EE6"/>
    <w:rsid w:val="001A453F"/>
    <w:rsid w:val="001A47AB"/>
    <w:rsid w:val="001A48FE"/>
    <w:rsid w:val="001A5209"/>
    <w:rsid w:val="001A650B"/>
    <w:rsid w:val="001A6E1A"/>
    <w:rsid w:val="001B31F5"/>
    <w:rsid w:val="001B5712"/>
    <w:rsid w:val="001B5A41"/>
    <w:rsid w:val="001B76DF"/>
    <w:rsid w:val="001C2A81"/>
    <w:rsid w:val="001C2B44"/>
    <w:rsid w:val="001C46BB"/>
    <w:rsid w:val="001C5389"/>
    <w:rsid w:val="001C72DE"/>
    <w:rsid w:val="001C7398"/>
    <w:rsid w:val="001C7ECC"/>
    <w:rsid w:val="001D0766"/>
    <w:rsid w:val="001D0C00"/>
    <w:rsid w:val="001D5597"/>
    <w:rsid w:val="001D6C9F"/>
    <w:rsid w:val="001D74BD"/>
    <w:rsid w:val="001E00DE"/>
    <w:rsid w:val="001E15A1"/>
    <w:rsid w:val="001E1EBF"/>
    <w:rsid w:val="001E336F"/>
    <w:rsid w:val="001E66DB"/>
    <w:rsid w:val="001E7BF6"/>
    <w:rsid w:val="001F33C2"/>
    <w:rsid w:val="001F4659"/>
    <w:rsid w:val="001F5D0D"/>
    <w:rsid w:val="001F6B40"/>
    <w:rsid w:val="001F6D49"/>
    <w:rsid w:val="00201449"/>
    <w:rsid w:val="002018C8"/>
    <w:rsid w:val="00203771"/>
    <w:rsid w:val="00203B9F"/>
    <w:rsid w:val="00205899"/>
    <w:rsid w:val="00206BF9"/>
    <w:rsid w:val="00210AE5"/>
    <w:rsid w:val="00214021"/>
    <w:rsid w:val="0021406E"/>
    <w:rsid w:val="0021644D"/>
    <w:rsid w:val="00216B90"/>
    <w:rsid w:val="00216BE0"/>
    <w:rsid w:val="00220FD3"/>
    <w:rsid w:val="002242DC"/>
    <w:rsid w:val="00226C3E"/>
    <w:rsid w:val="00227625"/>
    <w:rsid w:val="00232680"/>
    <w:rsid w:val="002356BA"/>
    <w:rsid w:val="002370FC"/>
    <w:rsid w:val="00242ED7"/>
    <w:rsid w:val="002444EC"/>
    <w:rsid w:val="0024451C"/>
    <w:rsid w:val="00245DED"/>
    <w:rsid w:val="002503BA"/>
    <w:rsid w:val="002508DB"/>
    <w:rsid w:val="002517F3"/>
    <w:rsid w:val="00251CE7"/>
    <w:rsid w:val="00252098"/>
    <w:rsid w:val="00254AE4"/>
    <w:rsid w:val="0025526F"/>
    <w:rsid w:val="0025603C"/>
    <w:rsid w:val="0025754E"/>
    <w:rsid w:val="0026033A"/>
    <w:rsid w:val="00261FCA"/>
    <w:rsid w:val="00262579"/>
    <w:rsid w:val="0026315D"/>
    <w:rsid w:val="002637B2"/>
    <w:rsid w:val="002661AA"/>
    <w:rsid w:val="00266CF7"/>
    <w:rsid w:val="00270A4A"/>
    <w:rsid w:val="00271B5F"/>
    <w:rsid w:val="00285236"/>
    <w:rsid w:val="00285D45"/>
    <w:rsid w:val="002862A8"/>
    <w:rsid w:val="002862C8"/>
    <w:rsid w:val="00286BEF"/>
    <w:rsid w:val="00291F6B"/>
    <w:rsid w:val="00292421"/>
    <w:rsid w:val="00292749"/>
    <w:rsid w:val="00293616"/>
    <w:rsid w:val="00295E8A"/>
    <w:rsid w:val="00297274"/>
    <w:rsid w:val="002A2EF5"/>
    <w:rsid w:val="002A37EA"/>
    <w:rsid w:val="002B2A62"/>
    <w:rsid w:val="002B358D"/>
    <w:rsid w:val="002C4581"/>
    <w:rsid w:val="002C560B"/>
    <w:rsid w:val="002D0EB4"/>
    <w:rsid w:val="002D2902"/>
    <w:rsid w:val="002D3678"/>
    <w:rsid w:val="002D3A5A"/>
    <w:rsid w:val="002D5024"/>
    <w:rsid w:val="002D689E"/>
    <w:rsid w:val="002D7057"/>
    <w:rsid w:val="002E028F"/>
    <w:rsid w:val="002E141D"/>
    <w:rsid w:val="002E1C7C"/>
    <w:rsid w:val="002E341F"/>
    <w:rsid w:val="002E354B"/>
    <w:rsid w:val="002E3587"/>
    <w:rsid w:val="002E443F"/>
    <w:rsid w:val="002E4D37"/>
    <w:rsid w:val="002F4195"/>
    <w:rsid w:val="002F41E3"/>
    <w:rsid w:val="002F69BE"/>
    <w:rsid w:val="003011B2"/>
    <w:rsid w:val="003012C9"/>
    <w:rsid w:val="003024B5"/>
    <w:rsid w:val="00302C70"/>
    <w:rsid w:val="00304BBE"/>
    <w:rsid w:val="0030768C"/>
    <w:rsid w:val="003076E6"/>
    <w:rsid w:val="003100CB"/>
    <w:rsid w:val="00310363"/>
    <w:rsid w:val="00320766"/>
    <w:rsid w:val="00323079"/>
    <w:rsid w:val="00332D4D"/>
    <w:rsid w:val="003337AA"/>
    <w:rsid w:val="003345F4"/>
    <w:rsid w:val="00337043"/>
    <w:rsid w:val="00340B64"/>
    <w:rsid w:val="00340EDA"/>
    <w:rsid w:val="0034148E"/>
    <w:rsid w:val="0034245A"/>
    <w:rsid w:val="0034260D"/>
    <w:rsid w:val="003431AB"/>
    <w:rsid w:val="00350519"/>
    <w:rsid w:val="0035103F"/>
    <w:rsid w:val="00351BFE"/>
    <w:rsid w:val="00352121"/>
    <w:rsid w:val="00355953"/>
    <w:rsid w:val="0036113D"/>
    <w:rsid w:val="00362F9B"/>
    <w:rsid w:val="00364231"/>
    <w:rsid w:val="0036514B"/>
    <w:rsid w:val="003651B4"/>
    <w:rsid w:val="00367973"/>
    <w:rsid w:val="003706E2"/>
    <w:rsid w:val="00370B34"/>
    <w:rsid w:val="00372542"/>
    <w:rsid w:val="0037306C"/>
    <w:rsid w:val="0037548C"/>
    <w:rsid w:val="003757E9"/>
    <w:rsid w:val="0037678C"/>
    <w:rsid w:val="0037789B"/>
    <w:rsid w:val="003874F4"/>
    <w:rsid w:val="003921E8"/>
    <w:rsid w:val="00392476"/>
    <w:rsid w:val="003945A3"/>
    <w:rsid w:val="003A1A2E"/>
    <w:rsid w:val="003A1E72"/>
    <w:rsid w:val="003A48D1"/>
    <w:rsid w:val="003A4998"/>
    <w:rsid w:val="003A5466"/>
    <w:rsid w:val="003A7435"/>
    <w:rsid w:val="003B078D"/>
    <w:rsid w:val="003B0AD7"/>
    <w:rsid w:val="003B1AF0"/>
    <w:rsid w:val="003B220F"/>
    <w:rsid w:val="003B4917"/>
    <w:rsid w:val="003B4AA6"/>
    <w:rsid w:val="003B73F1"/>
    <w:rsid w:val="003C0182"/>
    <w:rsid w:val="003C0E08"/>
    <w:rsid w:val="003C0EE1"/>
    <w:rsid w:val="003C1349"/>
    <w:rsid w:val="003C23D7"/>
    <w:rsid w:val="003C3EC5"/>
    <w:rsid w:val="003D07E2"/>
    <w:rsid w:val="003D2811"/>
    <w:rsid w:val="003D42D0"/>
    <w:rsid w:val="003D4779"/>
    <w:rsid w:val="003D5D1F"/>
    <w:rsid w:val="003D61E7"/>
    <w:rsid w:val="003D6515"/>
    <w:rsid w:val="003E08F5"/>
    <w:rsid w:val="003F3343"/>
    <w:rsid w:val="003F3C7E"/>
    <w:rsid w:val="00400416"/>
    <w:rsid w:val="00400D16"/>
    <w:rsid w:val="00400FE0"/>
    <w:rsid w:val="00412D89"/>
    <w:rsid w:val="00414455"/>
    <w:rsid w:val="0041585A"/>
    <w:rsid w:val="004211CB"/>
    <w:rsid w:val="00423A02"/>
    <w:rsid w:val="0042688A"/>
    <w:rsid w:val="00433713"/>
    <w:rsid w:val="00436EE5"/>
    <w:rsid w:val="0043701A"/>
    <w:rsid w:val="00437242"/>
    <w:rsid w:val="004407D5"/>
    <w:rsid w:val="0044204A"/>
    <w:rsid w:val="00443510"/>
    <w:rsid w:val="004472ED"/>
    <w:rsid w:val="00451FC1"/>
    <w:rsid w:val="00453EB7"/>
    <w:rsid w:val="00453EE2"/>
    <w:rsid w:val="00457E08"/>
    <w:rsid w:val="00461399"/>
    <w:rsid w:val="00476530"/>
    <w:rsid w:val="00480687"/>
    <w:rsid w:val="00480C65"/>
    <w:rsid w:val="00481AA7"/>
    <w:rsid w:val="00483753"/>
    <w:rsid w:val="00484BF9"/>
    <w:rsid w:val="00485F5E"/>
    <w:rsid w:val="004932E6"/>
    <w:rsid w:val="004933D3"/>
    <w:rsid w:val="00493411"/>
    <w:rsid w:val="0049404E"/>
    <w:rsid w:val="004975D6"/>
    <w:rsid w:val="00497B3F"/>
    <w:rsid w:val="00497D52"/>
    <w:rsid w:val="004A0C77"/>
    <w:rsid w:val="004B0207"/>
    <w:rsid w:val="004B1413"/>
    <w:rsid w:val="004B29F3"/>
    <w:rsid w:val="004B2B36"/>
    <w:rsid w:val="004B7B3C"/>
    <w:rsid w:val="004C0385"/>
    <w:rsid w:val="004C1608"/>
    <w:rsid w:val="004C5843"/>
    <w:rsid w:val="004D080A"/>
    <w:rsid w:val="004D0A3A"/>
    <w:rsid w:val="004D383A"/>
    <w:rsid w:val="004D57E7"/>
    <w:rsid w:val="004D7E27"/>
    <w:rsid w:val="004E20F2"/>
    <w:rsid w:val="004E403A"/>
    <w:rsid w:val="004E5CED"/>
    <w:rsid w:val="004E73E5"/>
    <w:rsid w:val="004F4A6B"/>
    <w:rsid w:val="004F6DC4"/>
    <w:rsid w:val="004F7632"/>
    <w:rsid w:val="004F7AB5"/>
    <w:rsid w:val="00506396"/>
    <w:rsid w:val="00506D2B"/>
    <w:rsid w:val="00507DFD"/>
    <w:rsid w:val="0051192F"/>
    <w:rsid w:val="00515C9F"/>
    <w:rsid w:val="005160B7"/>
    <w:rsid w:val="0051722B"/>
    <w:rsid w:val="00517BB1"/>
    <w:rsid w:val="00530B8B"/>
    <w:rsid w:val="00530C2A"/>
    <w:rsid w:val="00531FBD"/>
    <w:rsid w:val="00532D5A"/>
    <w:rsid w:val="0053359E"/>
    <w:rsid w:val="00533839"/>
    <w:rsid w:val="00533E31"/>
    <w:rsid w:val="00535F1A"/>
    <w:rsid w:val="005442D9"/>
    <w:rsid w:val="00546906"/>
    <w:rsid w:val="00546A42"/>
    <w:rsid w:val="00554FB0"/>
    <w:rsid w:val="0055539D"/>
    <w:rsid w:val="00557A33"/>
    <w:rsid w:val="00562959"/>
    <w:rsid w:val="00563F5A"/>
    <w:rsid w:val="00564F26"/>
    <w:rsid w:val="00565F9A"/>
    <w:rsid w:val="00567FEC"/>
    <w:rsid w:val="00570F48"/>
    <w:rsid w:val="0057265C"/>
    <w:rsid w:val="0057292B"/>
    <w:rsid w:val="00573E35"/>
    <w:rsid w:val="0057528F"/>
    <w:rsid w:val="005764BC"/>
    <w:rsid w:val="00580A61"/>
    <w:rsid w:val="00583A22"/>
    <w:rsid w:val="0058507D"/>
    <w:rsid w:val="00585197"/>
    <w:rsid w:val="005853BE"/>
    <w:rsid w:val="00591540"/>
    <w:rsid w:val="005940B7"/>
    <w:rsid w:val="005944B8"/>
    <w:rsid w:val="0059632E"/>
    <w:rsid w:val="00597D74"/>
    <w:rsid w:val="005A1D61"/>
    <w:rsid w:val="005A4231"/>
    <w:rsid w:val="005A5334"/>
    <w:rsid w:val="005A5423"/>
    <w:rsid w:val="005B1DE2"/>
    <w:rsid w:val="005B353D"/>
    <w:rsid w:val="005B3590"/>
    <w:rsid w:val="005B6D5F"/>
    <w:rsid w:val="005C1AA7"/>
    <w:rsid w:val="005C4BBE"/>
    <w:rsid w:val="005C4C18"/>
    <w:rsid w:val="005D20CE"/>
    <w:rsid w:val="005D2A56"/>
    <w:rsid w:val="005D60E0"/>
    <w:rsid w:val="005D689B"/>
    <w:rsid w:val="005E07EF"/>
    <w:rsid w:val="005E23FE"/>
    <w:rsid w:val="005E2BF4"/>
    <w:rsid w:val="005E3125"/>
    <w:rsid w:val="005E4E62"/>
    <w:rsid w:val="005F303F"/>
    <w:rsid w:val="005F6742"/>
    <w:rsid w:val="005F7793"/>
    <w:rsid w:val="00600898"/>
    <w:rsid w:val="0060164A"/>
    <w:rsid w:val="006058CF"/>
    <w:rsid w:val="00607026"/>
    <w:rsid w:val="00610FF1"/>
    <w:rsid w:val="00611292"/>
    <w:rsid w:val="0061192B"/>
    <w:rsid w:val="006142E5"/>
    <w:rsid w:val="006163A4"/>
    <w:rsid w:val="00616412"/>
    <w:rsid w:val="0061652D"/>
    <w:rsid w:val="006167B8"/>
    <w:rsid w:val="00616DB0"/>
    <w:rsid w:val="00622879"/>
    <w:rsid w:val="0062294F"/>
    <w:rsid w:val="00624837"/>
    <w:rsid w:val="00625A36"/>
    <w:rsid w:val="00631C69"/>
    <w:rsid w:val="006360A4"/>
    <w:rsid w:val="006366D9"/>
    <w:rsid w:val="006400DF"/>
    <w:rsid w:val="006407C9"/>
    <w:rsid w:val="00641724"/>
    <w:rsid w:val="00643045"/>
    <w:rsid w:val="00647276"/>
    <w:rsid w:val="00647517"/>
    <w:rsid w:val="0065055B"/>
    <w:rsid w:val="006505B0"/>
    <w:rsid w:val="0065150D"/>
    <w:rsid w:val="0065249E"/>
    <w:rsid w:val="00653E9C"/>
    <w:rsid w:val="00655D03"/>
    <w:rsid w:val="00655FB1"/>
    <w:rsid w:val="00656A43"/>
    <w:rsid w:val="006601AF"/>
    <w:rsid w:val="00660596"/>
    <w:rsid w:val="00660E0B"/>
    <w:rsid w:val="00662A8D"/>
    <w:rsid w:val="00664FA3"/>
    <w:rsid w:val="00665D20"/>
    <w:rsid w:val="00666A86"/>
    <w:rsid w:val="00666CC7"/>
    <w:rsid w:val="0067239B"/>
    <w:rsid w:val="00674E83"/>
    <w:rsid w:val="00680BA8"/>
    <w:rsid w:val="0068251C"/>
    <w:rsid w:val="00682FD5"/>
    <w:rsid w:val="00683BB7"/>
    <w:rsid w:val="00686C19"/>
    <w:rsid w:val="006958E5"/>
    <w:rsid w:val="006A0BBD"/>
    <w:rsid w:val="006A2D4F"/>
    <w:rsid w:val="006A2E71"/>
    <w:rsid w:val="006A47B9"/>
    <w:rsid w:val="006A500F"/>
    <w:rsid w:val="006A671C"/>
    <w:rsid w:val="006A6A94"/>
    <w:rsid w:val="006B11C7"/>
    <w:rsid w:val="006B220F"/>
    <w:rsid w:val="006B601D"/>
    <w:rsid w:val="006C0392"/>
    <w:rsid w:val="006C0E13"/>
    <w:rsid w:val="006C1BF1"/>
    <w:rsid w:val="006C1FDF"/>
    <w:rsid w:val="006C51B0"/>
    <w:rsid w:val="006C6369"/>
    <w:rsid w:val="006C7FB0"/>
    <w:rsid w:val="006D2BBB"/>
    <w:rsid w:val="006D2DC1"/>
    <w:rsid w:val="006D3F94"/>
    <w:rsid w:val="006D4DCE"/>
    <w:rsid w:val="006D5356"/>
    <w:rsid w:val="006D5D55"/>
    <w:rsid w:val="006D647D"/>
    <w:rsid w:val="006E5AFE"/>
    <w:rsid w:val="006F01EB"/>
    <w:rsid w:val="006F022C"/>
    <w:rsid w:val="006F14C1"/>
    <w:rsid w:val="006F153D"/>
    <w:rsid w:val="006F2269"/>
    <w:rsid w:val="006F3D78"/>
    <w:rsid w:val="006F5086"/>
    <w:rsid w:val="006F679F"/>
    <w:rsid w:val="006F70DC"/>
    <w:rsid w:val="00704598"/>
    <w:rsid w:val="0071113E"/>
    <w:rsid w:val="00713C26"/>
    <w:rsid w:val="00720164"/>
    <w:rsid w:val="00720489"/>
    <w:rsid w:val="00720BF0"/>
    <w:rsid w:val="00722098"/>
    <w:rsid w:val="0072237D"/>
    <w:rsid w:val="00726116"/>
    <w:rsid w:val="007268D6"/>
    <w:rsid w:val="00730B67"/>
    <w:rsid w:val="007310F3"/>
    <w:rsid w:val="00732104"/>
    <w:rsid w:val="0073244A"/>
    <w:rsid w:val="00732A6F"/>
    <w:rsid w:val="00732A76"/>
    <w:rsid w:val="007354FF"/>
    <w:rsid w:val="0073790A"/>
    <w:rsid w:val="007433CE"/>
    <w:rsid w:val="007502F8"/>
    <w:rsid w:val="00756035"/>
    <w:rsid w:val="00756334"/>
    <w:rsid w:val="0075658D"/>
    <w:rsid w:val="00757211"/>
    <w:rsid w:val="007638FB"/>
    <w:rsid w:val="0076635E"/>
    <w:rsid w:val="007666F5"/>
    <w:rsid w:val="00770C54"/>
    <w:rsid w:val="007717DE"/>
    <w:rsid w:val="00771F13"/>
    <w:rsid w:val="00775DDB"/>
    <w:rsid w:val="00776BFE"/>
    <w:rsid w:val="0077758D"/>
    <w:rsid w:val="00777D9D"/>
    <w:rsid w:val="00780D20"/>
    <w:rsid w:val="00786ADB"/>
    <w:rsid w:val="00787371"/>
    <w:rsid w:val="00787777"/>
    <w:rsid w:val="0079137C"/>
    <w:rsid w:val="007936F7"/>
    <w:rsid w:val="007A060E"/>
    <w:rsid w:val="007A21EA"/>
    <w:rsid w:val="007A338A"/>
    <w:rsid w:val="007A4114"/>
    <w:rsid w:val="007A4819"/>
    <w:rsid w:val="007A5AFF"/>
    <w:rsid w:val="007A7479"/>
    <w:rsid w:val="007B014D"/>
    <w:rsid w:val="007B40A5"/>
    <w:rsid w:val="007B7D7C"/>
    <w:rsid w:val="007C18A3"/>
    <w:rsid w:val="007C1B76"/>
    <w:rsid w:val="007C4402"/>
    <w:rsid w:val="007C72D7"/>
    <w:rsid w:val="007D15C2"/>
    <w:rsid w:val="007D15E0"/>
    <w:rsid w:val="007D1892"/>
    <w:rsid w:val="007D23A3"/>
    <w:rsid w:val="007D2CB4"/>
    <w:rsid w:val="007D4D57"/>
    <w:rsid w:val="007D57CE"/>
    <w:rsid w:val="007D62B9"/>
    <w:rsid w:val="007E1F25"/>
    <w:rsid w:val="007E3DD7"/>
    <w:rsid w:val="007E5928"/>
    <w:rsid w:val="007F04DF"/>
    <w:rsid w:val="007F204F"/>
    <w:rsid w:val="007F35A5"/>
    <w:rsid w:val="007F362A"/>
    <w:rsid w:val="007F634F"/>
    <w:rsid w:val="00811117"/>
    <w:rsid w:val="008116C2"/>
    <w:rsid w:val="0081360F"/>
    <w:rsid w:val="008163EB"/>
    <w:rsid w:val="00816D05"/>
    <w:rsid w:val="00817926"/>
    <w:rsid w:val="008207D8"/>
    <w:rsid w:val="00821FBA"/>
    <w:rsid w:val="00822799"/>
    <w:rsid w:val="008240DC"/>
    <w:rsid w:val="00836957"/>
    <w:rsid w:val="008413C4"/>
    <w:rsid w:val="0084400D"/>
    <w:rsid w:val="0084690F"/>
    <w:rsid w:val="00857342"/>
    <w:rsid w:val="00857EBC"/>
    <w:rsid w:val="00865359"/>
    <w:rsid w:val="008659A8"/>
    <w:rsid w:val="00865E4F"/>
    <w:rsid w:val="00867626"/>
    <w:rsid w:val="00867DE6"/>
    <w:rsid w:val="008708A3"/>
    <w:rsid w:val="008720DB"/>
    <w:rsid w:val="00873EC9"/>
    <w:rsid w:val="00874A59"/>
    <w:rsid w:val="00876D03"/>
    <w:rsid w:val="0087700A"/>
    <w:rsid w:val="00880A7F"/>
    <w:rsid w:val="008818A7"/>
    <w:rsid w:val="00883A64"/>
    <w:rsid w:val="008879E2"/>
    <w:rsid w:val="00892F05"/>
    <w:rsid w:val="0089447C"/>
    <w:rsid w:val="00895F80"/>
    <w:rsid w:val="008A1F07"/>
    <w:rsid w:val="008A22A5"/>
    <w:rsid w:val="008A2F7A"/>
    <w:rsid w:val="008A3FAD"/>
    <w:rsid w:val="008A4E81"/>
    <w:rsid w:val="008B22AD"/>
    <w:rsid w:val="008B2F60"/>
    <w:rsid w:val="008B3767"/>
    <w:rsid w:val="008B5289"/>
    <w:rsid w:val="008C0637"/>
    <w:rsid w:val="008C2A80"/>
    <w:rsid w:val="008C4158"/>
    <w:rsid w:val="008C5707"/>
    <w:rsid w:val="008C5833"/>
    <w:rsid w:val="008C6343"/>
    <w:rsid w:val="008C6BA2"/>
    <w:rsid w:val="008C7D17"/>
    <w:rsid w:val="008D29BE"/>
    <w:rsid w:val="008D734F"/>
    <w:rsid w:val="008E0A4E"/>
    <w:rsid w:val="008E0AFE"/>
    <w:rsid w:val="008E3CEF"/>
    <w:rsid w:val="008E5331"/>
    <w:rsid w:val="008E6398"/>
    <w:rsid w:val="008F0CC9"/>
    <w:rsid w:val="008F1D74"/>
    <w:rsid w:val="008F3044"/>
    <w:rsid w:val="008F58BB"/>
    <w:rsid w:val="008F5D16"/>
    <w:rsid w:val="00901F57"/>
    <w:rsid w:val="00902A3D"/>
    <w:rsid w:val="009042A9"/>
    <w:rsid w:val="00905D8F"/>
    <w:rsid w:val="009076A5"/>
    <w:rsid w:val="0091174E"/>
    <w:rsid w:val="00912AB7"/>
    <w:rsid w:val="0091310F"/>
    <w:rsid w:val="00914583"/>
    <w:rsid w:val="0091493B"/>
    <w:rsid w:val="00916511"/>
    <w:rsid w:val="0092051C"/>
    <w:rsid w:val="009222A6"/>
    <w:rsid w:val="009239B3"/>
    <w:rsid w:val="00930D40"/>
    <w:rsid w:val="00931985"/>
    <w:rsid w:val="009335FA"/>
    <w:rsid w:val="0094157F"/>
    <w:rsid w:val="0094675A"/>
    <w:rsid w:val="0094709D"/>
    <w:rsid w:val="0095267B"/>
    <w:rsid w:val="0095752D"/>
    <w:rsid w:val="009606BB"/>
    <w:rsid w:val="00960901"/>
    <w:rsid w:val="00970A08"/>
    <w:rsid w:val="00970AE8"/>
    <w:rsid w:val="00971D2B"/>
    <w:rsid w:val="00972CA2"/>
    <w:rsid w:val="00974B6F"/>
    <w:rsid w:val="0097750C"/>
    <w:rsid w:val="009806F7"/>
    <w:rsid w:val="0098552C"/>
    <w:rsid w:val="00986E83"/>
    <w:rsid w:val="009876FF"/>
    <w:rsid w:val="00991CA6"/>
    <w:rsid w:val="009929C5"/>
    <w:rsid w:val="00995648"/>
    <w:rsid w:val="009969AA"/>
    <w:rsid w:val="009976A7"/>
    <w:rsid w:val="00997AA3"/>
    <w:rsid w:val="009A0C93"/>
    <w:rsid w:val="009A211C"/>
    <w:rsid w:val="009A430E"/>
    <w:rsid w:val="009A4334"/>
    <w:rsid w:val="009A4336"/>
    <w:rsid w:val="009A49BB"/>
    <w:rsid w:val="009A7E64"/>
    <w:rsid w:val="009B0CB4"/>
    <w:rsid w:val="009B0E6D"/>
    <w:rsid w:val="009B1FCC"/>
    <w:rsid w:val="009B23B2"/>
    <w:rsid w:val="009B2730"/>
    <w:rsid w:val="009B2837"/>
    <w:rsid w:val="009B2A67"/>
    <w:rsid w:val="009B46BA"/>
    <w:rsid w:val="009B67A4"/>
    <w:rsid w:val="009C2B07"/>
    <w:rsid w:val="009C711A"/>
    <w:rsid w:val="009D0AA9"/>
    <w:rsid w:val="009D2279"/>
    <w:rsid w:val="009D39A2"/>
    <w:rsid w:val="009D4672"/>
    <w:rsid w:val="009D5DD8"/>
    <w:rsid w:val="009D6193"/>
    <w:rsid w:val="009D738A"/>
    <w:rsid w:val="009E2330"/>
    <w:rsid w:val="009E4F7A"/>
    <w:rsid w:val="009F2A35"/>
    <w:rsid w:val="009F563F"/>
    <w:rsid w:val="009F68E3"/>
    <w:rsid w:val="009F72B8"/>
    <w:rsid w:val="009F7D79"/>
    <w:rsid w:val="00A0023E"/>
    <w:rsid w:val="00A01EF1"/>
    <w:rsid w:val="00A0601A"/>
    <w:rsid w:val="00A12CE5"/>
    <w:rsid w:val="00A15834"/>
    <w:rsid w:val="00A15C75"/>
    <w:rsid w:val="00A20220"/>
    <w:rsid w:val="00A220D3"/>
    <w:rsid w:val="00A22DCC"/>
    <w:rsid w:val="00A23984"/>
    <w:rsid w:val="00A23A34"/>
    <w:rsid w:val="00A25237"/>
    <w:rsid w:val="00A264EB"/>
    <w:rsid w:val="00A316B6"/>
    <w:rsid w:val="00A31C83"/>
    <w:rsid w:val="00A338F7"/>
    <w:rsid w:val="00A33F79"/>
    <w:rsid w:val="00A4174D"/>
    <w:rsid w:val="00A431EC"/>
    <w:rsid w:val="00A433E0"/>
    <w:rsid w:val="00A43722"/>
    <w:rsid w:val="00A464D9"/>
    <w:rsid w:val="00A46732"/>
    <w:rsid w:val="00A47B8D"/>
    <w:rsid w:val="00A502B8"/>
    <w:rsid w:val="00A570E0"/>
    <w:rsid w:val="00A622E6"/>
    <w:rsid w:val="00A67C40"/>
    <w:rsid w:val="00A725E8"/>
    <w:rsid w:val="00A779DB"/>
    <w:rsid w:val="00A8113E"/>
    <w:rsid w:val="00A82159"/>
    <w:rsid w:val="00A87504"/>
    <w:rsid w:val="00A87921"/>
    <w:rsid w:val="00A87BBA"/>
    <w:rsid w:val="00A904B2"/>
    <w:rsid w:val="00A91711"/>
    <w:rsid w:val="00A92E7D"/>
    <w:rsid w:val="00A95735"/>
    <w:rsid w:val="00A97E6F"/>
    <w:rsid w:val="00AA101D"/>
    <w:rsid w:val="00AA33BE"/>
    <w:rsid w:val="00AA3C8C"/>
    <w:rsid w:val="00AA407A"/>
    <w:rsid w:val="00AA5FA9"/>
    <w:rsid w:val="00AA67C5"/>
    <w:rsid w:val="00AA7A37"/>
    <w:rsid w:val="00AA7E33"/>
    <w:rsid w:val="00AB0AB4"/>
    <w:rsid w:val="00AB2172"/>
    <w:rsid w:val="00AB27A7"/>
    <w:rsid w:val="00AB38A5"/>
    <w:rsid w:val="00AB5128"/>
    <w:rsid w:val="00AB5C57"/>
    <w:rsid w:val="00AB67BB"/>
    <w:rsid w:val="00AC118D"/>
    <w:rsid w:val="00AC342E"/>
    <w:rsid w:val="00AC6AA3"/>
    <w:rsid w:val="00AC720C"/>
    <w:rsid w:val="00AD0EA3"/>
    <w:rsid w:val="00AD1BE6"/>
    <w:rsid w:val="00AD64DC"/>
    <w:rsid w:val="00AD6ED3"/>
    <w:rsid w:val="00AE03F4"/>
    <w:rsid w:val="00AE199D"/>
    <w:rsid w:val="00AE1B8C"/>
    <w:rsid w:val="00AE1C93"/>
    <w:rsid w:val="00AE1EFA"/>
    <w:rsid w:val="00AE485A"/>
    <w:rsid w:val="00AE4ABB"/>
    <w:rsid w:val="00AF228B"/>
    <w:rsid w:val="00AF2FF9"/>
    <w:rsid w:val="00AF3675"/>
    <w:rsid w:val="00AF570A"/>
    <w:rsid w:val="00AF66F5"/>
    <w:rsid w:val="00AF6987"/>
    <w:rsid w:val="00AF6CC0"/>
    <w:rsid w:val="00B00030"/>
    <w:rsid w:val="00B00764"/>
    <w:rsid w:val="00B0320F"/>
    <w:rsid w:val="00B04A1F"/>
    <w:rsid w:val="00B05A61"/>
    <w:rsid w:val="00B07887"/>
    <w:rsid w:val="00B10291"/>
    <w:rsid w:val="00B10647"/>
    <w:rsid w:val="00B14B92"/>
    <w:rsid w:val="00B16DB4"/>
    <w:rsid w:val="00B17496"/>
    <w:rsid w:val="00B177B5"/>
    <w:rsid w:val="00B179A6"/>
    <w:rsid w:val="00B237CB"/>
    <w:rsid w:val="00B26168"/>
    <w:rsid w:val="00B2648B"/>
    <w:rsid w:val="00B27607"/>
    <w:rsid w:val="00B27D04"/>
    <w:rsid w:val="00B351DA"/>
    <w:rsid w:val="00B3557D"/>
    <w:rsid w:val="00B35625"/>
    <w:rsid w:val="00B3663E"/>
    <w:rsid w:val="00B41527"/>
    <w:rsid w:val="00B44432"/>
    <w:rsid w:val="00B460F9"/>
    <w:rsid w:val="00B473E2"/>
    <w:rsid w:val="00B520C0"/>
    <w:rsid w:val="00B52107"/>
    <w:rsid w:val="00B52C19"/>
    <w:rsid w:val="00B536F4"/>
    <w:rsid w:val="00B562FF"/>
    <w:rsid w:val="00B613AA"/>
    <w:rsid w:val="00B66646"/>
    <w:rsid w:val="00B66A3C"/>
    <w:rsid w:val="00B73189"/>
    <w:rsid w:val="00B7415A"/>
    <w:rsid w:val="00B7488F"/>
    <w:rsid w:val="00B750EA"/>
    <w:rsid w:val="00B82388"/>
    <w:rsid w:val="00B90779"/>
    <w:rsid w:val="00B907AF"/>
    <w:rsid w:val="00B91A6B"/>
    <w:rsid w:val="00B92997"/>
    <w:rsid w:val="00B958DB"/>
    <w:rsid w:val="00B964B4"/>
    <w:rsid w:val="00B97801"/>
    <w:rsid w:val="00BA1076"/>
    <w:rsid w:val="00BA5441"/>
    <w:rsid w:val="00BA7DDC"/>
    <w:rsid w:val="00BA7E6A"/>
    <w:rsid w:val="00BB4AD1"/>
    <w:rsid w:val="00BB4FD7"/>
    <w:rsid w:val="00BB7214"/>
    <w:rsid w:val="00BC0501"/>
    <w:rsid w:val="00BC1CC0"/>
    <w:rsid w:val="00BC41FF"/>
    <w:rsid w:val="00BC54A7"/>
    <w:rsid w:val="00BD1535"/>
    <w:rsid w:val="00BD4D3F"/>
    <w:rsid w:val="00BE03DB"/>
    <w:rsid w:val="00BE53DA"/>
    <w:rsid w:val="00BE6EC4"/>
    <w:rsid w:val="00BE787B"/>
    <w:rsid w:val="00BF4762"/>
    <w:rsid w:val="00BF4991"/>
    <w:rsid w:val="00C024CC"/>
    <w:rsid w:val="00C03716"/>
    <w:rsid w:val="00C0714C"/>
    <w:rsid w:val="00C07D00"/>
    <w:rsid w:val="00C1406E"/>
    <w:rsid w:val="00C148DB"/>
    <w:rsid w:val="00C1598B"/>
    <w:rsid w:val="00C1614F"/>
    <w:rsid w:val="00C17C70"/>
    <w:rsid w:val="00C2055C"/>
    <w:rsid w:val="00C21D8E"/>
    <w:rsid w:val="00C23881"/>
    <w:rsid w:val="00C23C0B"/>
    <w:rsid w:val="00C25669"/>
    <w:rsid w:val="00C34167"/>
    <w:rsid w:val="00C34BD6"/>
    <w:rsid w:val="00C35FFA"/>
    <w:rsid w:val="00C441A7"/>
    <w:rsid w:val="00C45221"/>
    <w:rsid w:val="00C4533C"/>
    <w:rsid w:val="00C477D4"/>
    <w:rsid w:val="00C52D69"/>
    <w:rsid w:val="00C56EAA"/>
    <w:rsid w:val="00C60698"/>
    <w:rsid w:val="00C65E3A"/>
    <w:rsid w:val="00C65F22"/>
    <w:rsid w:val="00C6644B"/>
    <w:rsid w:val="00C66CB0"/>
    <w:rsid w:val="00C67C9A"/>
    <w:rsid w:val="00C70F49"/>
    <w:rsid w:val="00C74BB8"/>
    <w:rsid w:val="00C77246"/>
    <w:rsid w:val="00C85E24"/>
    <w:rsid w:val="00C863F7"/>
    <w:rsid w:val="00C86408"/>
    <w:rsid w:val="00C9149A"/>
    <w:rsid w:val="00C9283E"/>
    <w:rsid w:val="00C932BB"/>
    <w:rsid w:val="00C95A3D"/>
    <w:rsid w:val="00CA0D80"/>
    <w:rsid w:val="00CA6C4F"/>
    <w:rsid w:val="00CB50CD"/>
    <w:rsid w:val="00CB75A6"/>
    <w:rsid w:val="00CC0F45"/>
    <w:rsid w:val="00CC248A"/>
    <w:rsid w:val="00CC3D9C"/>
    <w:rsid w:val="00CC6937"/>
    <w:rsid w:val="00CD2AE7"/>
    <w:rsid w:val="00CD5FA7"/>
    <w:rsid w:val="00CD65F9"/>
    <w:rsid w:val="00CE0E37"/>
    <w:rsid w:val="00CE5E32"/>
    <w:rsid w:val="00CE69A7"/>
    <w:rsid w:val="00CF2CC7"/>
    <w:rsid w:val="00CF2F16"/>
    <w:rsid w:val="00CF37A1"/>
    <w:rsid w:val="00CF7EC5"/>
    <w:rsid w:val="00D01419"/>
    <w:rsid w:val="00D0634F"/>
    <w:rsid w:val="00D10B67"/>
    <w:rsid w:val="00D10E01"/>
    <w:rsid w:val="00D12F8D"/>
    <w:rsid w:val="00D13F46"/>
    <w:rsid w:val="00D1427A"/>
    <w:rsid w:val="00D146C6"/>
    <w:rsid w:val="00D22E92"/>
    <w:rsid w:val="00D2380C"/>
    <w:rsid w:val="00D24EF0"/>
    <w:rsid w:val="00D307F4"/>
    <w:rsid w:val="00D30FE4"/>
    <w:rsid w:val="00D31913"/>
    <w:rsid w:val="00D31DE8"/>
    <w:rsid w:val="00D33B2C"/>
    <w:rsid w:val="00D34E53"/>
    <w:rsid w:val="00D37683"/>
    <w:rsid w:val="00D40273"/>
    <w:rsid w:val="00D41507"/>
    <w:rsid w:val="00D427AC"/>
    <w:rsid w:val="00D44275"/>
    <w:rsid w:val="00D44972"/>
    <w:rsid w:val="00D44A90"/>
    <w:rsid w:val="00D450DD"/>
    <w:rsid w:val="00D45941"/>
    <w:rsid w:val="00D47A79"/>
    <w:rsid w:val="00D51BBE"/>
    <w:rsid w:val="00D577FD"/>
    <w:rsid w:val="00D62679"/>
    <w:rsid w:val="00D640A0"/>
    <w:rsid w:val="00D640A5"/>
    <w:rsid w:val="00D663E1"/>
    <w:rsid w:val="00D7363A"/>
    <w:rsid w:val="00D73BE6"/>
    <w:rsid w:val="00D741E2"/>
    <w:rsid w:val="00D74CDF"/>
    <w:rsid w:val="00D755E1"/>
    <w:rsid w:val="00D77341"/>
    <w:rsid w:val="00D836A2"/>
    <w:rsid w:val="00D87C6C"/>
    <w:rsid w:val="00D94D1A"/>
    <w:rsid w:val="00D97907"/>
    <w:rsid w:val="00DA1302"/>
    <w:rsid w:val="00DA4A8B"/>
    <w:rsid w:val="00DA5311"/>
    <w:rsid w:val="00DA73BF"/>
    <w:rsid w:val="00DB0F3B"/>
    <w:rsid w:val="00DB1201"/>
    <w:rsid w:val="00DB1B3E"/>
    <w:rsid w:val="00DB2CC9"/>
    <w:rsid w:val="00DB46FE"/>
    <w:rsid w:val="00DB6608"/>
    <w:rsid w:val="00DB736E"/>
    <w:rsid w:val="00DC31C0"/>
    <w:rsid w:val="00DC5E8F"/>
    <w:rsid w:val="00DC76A4"/>
    <w:rsid w:val="00DC793A"/>
    <w:rsid w:val="00DD04C7"/>
    <w:rsid w:val="00DD0734"/>
    <w:rsid w:val="00DD424E"/>
    <w:rsid w:val="00DD7572"/>
    <w:rsid w:val="00DE19C4"/>
    <w:rsid w:val="00DE1E45"/>
    <w:rsid w:val="00DE270A"/>
    <w:rsid w:val="00DE3751"/>
    <w:rsid w:val="00DE5BA3"/>
    <w:rsid w:val="00DE687D"/>
    <w:rsid w:val="00DE7DEF"/>
    <w:rsid w:val="00DF02F9"/>
    <w:rsid w:val="00DF30BE"/>
    <w:rsid w:val="00DF327B"/>
    <w:rsid w:val="00DF4789"/>
    <w:rsid w:val="00DF57F7"/>
    <w:rsid w:val="00DF6A5B"/>
    <w:rsid w:val="00DF791C"/>
    <w:rsid w:val="00E00404"/>
    <w:rsid w:val="00E005EF"/>
    <w:rsid w:val="00E0144D"/>
    <w:rsid w:val="00E04EEC"/>
    <w:rsid w:val="00E06B27"/>
    <w:rsid w:val="00E119FD"/>
    <w:rsid w:val="00E1274F"/>
    <w:rsid w:val="00E14F73"/>
    <w:rsid w:val="00E163C0"/>
    <w:rsid w:val="00E1724F"/>
    <w:rsid w:val="00E20822"/>
    <w:rsid w:val="00E20CE7"/>
    <w:rsid w:val="00E2113D"/>
    <w:rsid w:val="00E27378"/>
    <w:rsid w:val="00E27D59"/>
    <w:rsid w:val="00E31C96"/>
    <w:rsid w:val="00E3349C"/>
    <w:rsid w:val="00E337D2"/>
    <w:rsid w:val="00E34B02"/>
    <w:rsid w:val="00E35BEC"/>
    <w:rsid w:val="00E4007D"/>
    <w:rsid w:val="00E523BA"/>
    <w:rsid w:val="00E53415"/>
    <w:rsid w:val="00E55A1C"/>
    <w:rsid w:val="00E56D49"/>
    <w:rsid w:val="00E57EED"/>
    <w:rsid w:val="00E57F5C"/>
    <w:rsid w:val="00E6298E"/>
    <w:rsid w:val="00E67DF9"/>
    <w:rsid w:val="00E716FF"/>
    <w:rsid w:val="00E734B3"/>
    <w:rsid w:val="00E74D05"/>
    <w:rsid w:val="00E80F2E"/>
    <w:rsid w:val="00E81821"/>
    <w:rsid w:val="00E81D89"/>
    <w:rsid w:val="00E82074"/>
    <w:rsid w:val="00E8378A"/>
    <w:rsid w:val="00E84200"/>
    <w:rsid w:val="00E87231"/>
    <w:rsid w:val="00E9106C"/>
    <w:rsid w:val="00E93D30"/>
    <w:rsid w:val="00E95136"/>
    <w:rsid w:val="00EA0116"/>
    <w:rsid w:val="00EA06D5"/>
    <w:rsid w:val="00EA0FE0"/>
    <w:rsid w:val="00EA139C"/>
    <w:rsid w:val="00EA34C4"/>
    <w:rsid w:val="00EA5B67"/>
    <w:rsid w:val="00EA78DD"/>
    <w:rsid w:val="00EB06B7"/>
    <w:rsid w:val="00EB09D6"/>
    <w:rsid w:val="00EB0BF0"/>
    <w:rsid w:val="00EB0C0D"/>
    <w:rsid w:val="00EB223F"/>
    <w:rsid w:val="00EB26BE"/>
    <w:rsid w:val="00EB418D"/>
    <w:rsid w:val="00EB61A2"/>
    <w:rsid w:val="00EB6CEA"/>
    <w:rsid w:val="00EB720A"/>
    <w:rsid w:val="00EB7AB3"/>
    <w:rsid w:val="00EC1B62"/>
    <w:rsid w:val="00ED1814"/>
    <w:rsid w:val="00ED2DBF"/>
    <w:rsid w:val="00ED4DFD"/>
    <w:rsid w:val="00ED5277"/>
    <w:rsid w:val="00ED67B0"/>
    <w:rsid w:val="00EE0193"/>
    <w:rsid w:val="00EE2169"/>
    <w:rsid w:val="00EE3584"/>
    <w:rsid w:val="00EE68F4"/>
    <w:rsid w:val="00EF007E"/>
    <w:rsid w:val="00EF052B"/>
    <w:rsid w:val="00EF356B"/>
    <w:rsid w:val="00F00DD3"/>
    <w:rsid w:val="00F03125"/>
    <w:rsid w:val="00F03A55"/>
    <w:rsid w:val="00F07FE4"/>
    <w:rsid w:val="00F1276D"/>
    <w:rsid w:val="00F15CAE"/>
    <w:rsid w:val="00F16116"/>
    <w:rsid w:val="00F17CBD"/>
    <w:rsid w:val="00F233F8"/>
    <w:rsid w:val="00F23D37"/>
    <w:rsid w:val="00F25593"/>
    <w:rsid w:val="00F27334"/>
    <w:rsid w:val="00F3191F"/>
    <w:rsid w:val="00F321A1"/>
    <w:rsid w:val="00F357C2"/>
    <w:rsid w:val="00F37A9E"/>
    <w:rsid w:val="00F42E31"/>
    <w:rsid w:val="00F435BF"/>
    <w:rsid w:val="00F4573C"/>
    <w:rsid w:val="00F4750E"/>
    <w:rsid w:val="00F50497"/>
    <w:rsid w:val="00F53133"/>
    <w:rsid w:val="00F54C75"/>
    <w:rsid w:val="00F54F18"/>
    <w:rsid w:val="00F555B0"/>
    <w:rsid w:val="00F60407"/>
    <w:rsid w:val="00F60B4B"/>
    <w:rsid w:val="00F618B4"/>
    <w:rsid w:val="00F64755"/>
    <w:rsid w:val="00F64BC9"/>
    <w:rsid w:val="00F6656F"/>
    <w:rsid w:val="00F7199E"/>
    <w:rsid w:val="00F71CEB"/>
    <w:rsid w:val="00F75C77"/>
    <w:rsid w:val="00F76BC0"/>
    <w:rsid w:val="00F76D05"/>
    <w:rsid w:val="00F76ECA"/>
    <w:rsid w:val="00F77656"/>
    <w:rsid w:val="00F77D2B"/>
    <w:rsid w:val="00F82037"/>
    <w:rsid w:val="00F820B8"/>
    <w:rsid w:val="00F82C0F"/>
    <w:rsid w:val="00F83D7C"/>
    <w:rsid w:val="00F84F1C"/>
    <w:rsid w:val="00F856FA"/>
    <w:rsid w:val="00F86A97"/>
    <w:rsid w:val="00F87C39"/>
    <w:rsid w:val="00F90638"/>
    <w:rsid w:val="00F93E97"/>
    <w:rsid w:val="00F9469E"/>
    <w:rsid w:val="00F9740D"/>
    <w:rsid w:val="00FA158A"/>
    <w:rsid w:val="00FA2D73"/>
    <w:rsid w:val="00FA5504"/>
    <w:rsid w:val="00FA62EE"/>
    <w:rsid w:val="00FA666B"/>
    <w:rsid w:val="00FA786A"/>
    <w:rsid w:val="00FB0699"/>
    <w:rsid w:val="00FC0304"/>
    <w:rsid w:val="00FC6E84"/>
    <w:rsid w:val="00FC738D"/>
    <w:rsid w:val="00FD365F"/>
    <w:rsid w:val="00FD415B"/>
    <w:rsid w:val="00FE0A0F"/>
    <w:rsid w:val="00FE1069"/>
    <w:rsid w:val="00FE742F"/>
    <w:rsid w:val="00FF132C"/>
    <w:rsid w:val="00FF2CA8"/>
    <w:rsid w:val="00FF53AA"/>
    <w:rsid w:val="00FF5566"/>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Street"/>
  <w:smartTagType w:namespaceuri="urn:schemas-microsoft-com:office:smarttags" w:name="PlaceName"/>
  <w:shapeDefaults>
    <o:shapedefaults v:ext="edit" spidmax="83969"/>
    <o:shapelayout v:ext="edit">
      <o:idmap v:ext="edit" data="1"/>
    </o:shapelayout>
  </w:shapeDefaults>
  <w:decimalSymbol w:val="."/>
  <w:listSeparator w:val=","/>
  <w14:docId w14:val="486340FF"/>
  <w15:chartTrackingRefBased/>
  <w15:docId w15:val="{D89772B2-6A6F-4195-AFDC-3CF62E59B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E8A"/>
    <w:pPr>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295E8A"/>
    <w:pPr>
      <w:keepNext/>
      <w:outlineLvl w:val="0"/>
    </w:pPr>
    <w:rPr>
      <w:b/>
      <w:bCs/>
      <w:u w:val="single"/>
    </w:rPr>
  </w:style>
  <w:style w:type="paragraph" w:styleId="Heading2">
    <w:name w:val="heading 2"/>
    <w:basedOn w:val="Normal"/>
    <w:next w:val="Normal"/>
    <w:link w:val="Heading2Char"/>
    <w:qFormat/>
    <w:rsid w:val="00295E8A"/>
    <w:pPr>
      <w:keepNext/>
      <w:outlineLvl w:val="1"/>
    </w:pPr>
    <w:rPr>
      <w:u w:val="single"/>
    </w:rPr>
  </w:style>
  <w:style w:type="paragraph" w:styleId="Heading3">
    <w:name w:val="heading 3"/>
    <w:basedOn w:val="Normal"/>
    <w:next w:val="Normal"/>
    <w:link w:val="Heading3Char"/>
    <w:qFormat/>
    <w:rsid w:val="00295E8A"/>
    <w:pPr>
      <w:keepNext/>
      <w:outlineLvl w:val="2"/>
    </w:pPr>
    <w:rPr>
      <w:b/>
      <w:bCs/>
    </w:rPr>
  </w:style>
  <w:style w:type="paragraph" w:styleId="Heading5">
    <w:name w:val="heading 5"/>
    <w:basedOn w:val="Normal"/>
    <w:next w:val="Normal"/>
    <w:link w:val="Heading5Char"/>
    <w:qFormat/>
    <w:rsid w:val="00295E8A"/>
    <w:pPr>
      <w:keepNext/>
      <w:numPr>
        <w:ilvl w:val="1"/>
        <w:numId w:val="1"/>
      </w:numPr>
      <w:tabs>
        <w:tab w:val="left" w:pos="8100"/>
      </w:tabs>
      <w:outlineLvl w:val="4"/>
    </w:pPr>
    <w:rPr>
      <w:rFonts w:ascii="Times New Roman" w:hAnsi="Times New Roman" w:cs="Times New Roma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5E8A"/>
    <w:rPr>
      <w:rFonts w:ascii="Arial" w:eastAsia="Times New Roman" w:hAnsi="Arial" w:cs="Arial"/>
      <w:b/>
      <w:bCs/>
      <w:sz w:val="24"/>
      <w:szCs w:val="24"/>
      <w:u w:val="single"/>
    </w:rPr>
  </w:style>
  <w:style w:type="character" w:customStyle="1" w:styleId="Heading2Char">
    <w:name w:val="Heading 2 Char"/>
    <w:basedOn w:val="DefaultParagraphFont"/>
    <w:link w:val="Heading2"/>
    <w:rsid w:val="00295E8A"/>
    <w:rPr>
      <w:rFonts w:ascii="Arial" w:eastAsia="Times New Roman" w:hAnsi="Arial" w:cs="Arial"/>
      <w:sz w:val="24"/>
      <w:szCs w:val="24"/>
      <w:u w:val="single"/>
    </w:rPr>
  </w:style>
  <w:style w:type="character" w:customStyle="1" w:styleId="Heading3Char">
    <w:name w:val="Heading 3 Char"/>
    <w:basedOn w:val="DefaultParagraphFont"/>
    <w:link w:val="Heading3"/>
    <w:rsid w:val="00295E8A"/>
    <w:rPr>
      <w:rFonts w:ascii="Arial" w:eastAsia="Times New Roman" w:hAnsi="Arial" w:cs="Arial"/>
      <w:b/>
      <w:bCs/>
      <w:sz w:val="24"/>
      <w:szCs w:val="24"/>
    </w:rPr>
  </w:style>
  <w:style w:type="character" w:customStyle="1" w:styleId="Heading5Char">
    <w:name w:val="Heading 5 Char"/>
    <w:basedOn w:val="DefaultParagraphFont"/>
    <w:link w:val="Heading5"/>
    <w:rsid w:val="00295E8A"/>
    <w:rPr>
      <w:rFonts w:ascii="Times New Roman" w:eastAsia="Times New Roman" w:hAnsi="Times New Roman" w:cs="Times New Roman"/>
      <w:b/>
      <w:bCs/>
      <w:i/>
      <w:iCs/>
      <w:sz w:val="24"/>
      <w:szCs w:val="24"/>
    </w:rPr>
  </w:style>
  <w:style w:type="paragraph" w:styleId="Title">
    <w:name w:val="Title"/>
    <w:basedOn w:val="Normal"/>
    <w:link w:val="TitleChar"/>
    <w:qFormat/>
    <w:rsid w:val="00295E8A"/>
    <w:pPr>
      <w:jc w:val="center"/>
    </w:pPr>
    <w:rPr>
      <w:b/>
      <w:bCs/>
    </w:rPr>
  </w:style>
  <w:style w:type="character" w:customStyle="1" w:styleId="TitleChar">
    <w:name w:val="Title Char"/>
    <w:basedOn w:val="DefaultParagraphFont"/>
    <w:link w:val="Title"/>
    <w:rsid w:val="00295E8A"/>
    <w:rPr>
      <w:rFonts w:ascii="Arial" w:eastAsia="Times New Roman" w:hAnsi="Arial" w:cs="Arial"/>
      <w:b/>
      <w:bCs/>
      <w:sz w:val="24"/>
      <w:szCs w:val="24"/>
    </w:rPr>
  </w:style>
  <w:style w:type="paragraph" w:styleId="BodyText">
    <w:name w:val="Body Text"/>
    <w:basedOn w:val="Normal"/>
    <w:link w:val="BodyTextChar"/>
    <w:rsid w:val="00295E8A"/>
    <w:rPr>
      <w:b/>
      <w:bCs/>
    </w:rPr>
  </w:style>
  <w:style w:type="character" w:customStyle="1" w:styleId="BodyTextChar">
    <w:name w:val="Body Text Char"/>
    <w:basedOn w:val="DefaultParagraphFont"/>
    <w:link w:val="BodyText"/>
    <w:rsid w:val="00295E8A"/>
    <w:rPr>
      <w:rFonts w:ascii="Arial" w:eastAsia="Times New Roman" w:hAnsi="Arial" w:cs="Arial"/>
      <w:b/>
      <w:bCs/>
      <w:sz w:val="24"/>
      <w:szCs w:val="24"/>
    </w:rPr>
  </w:style>
  <w:style w:type="paragraph" w:styleId="Header">
    <w:name w:val="header"/>
    <w:basedOn w:val="Normal"/>
    <w:link w:val="HeaderChar"/>
    <w:rsid w:val="00295E8A"/>
    <w:pPr>
      <w:tabs>
        <w:tab w:val="center" w:pos="4320"/>
        <w:tab w:val="right" w:pos="8640"/>
      </w:tabs>
    </w:pPr>
  </w:style>
  <w:style w:type="character" w:customStyle="1" w:styleId="HeaderChar">
    <w:name w:val="Header Char"/>
    <w:basedOn w:val="DefaultParagraphFont"/>
    <w:link w:val="Header"/>
    <w:rsid w:val="00295E8A"/>
    <w:rPr>
      <w:rFonts w:ascii="Arial" w:eastAsia="Times New Roman" w:hAnsi="Arial" w:cs="Arial"/>
      <w:sz w:val="24"/>
      <w:szCs w:val="24"/>
    </w:rPr>
  </w:style>
  <w:style w:type="character" w:styleId="PageNumber">
    <w:name w:val="page number"/>
    <w:basedOn w:val="DefaultParagraphFont"/>
    <w:rsid w:val="00295E8A"/>
  </w:style>
  <w:style w:type="paragraph" w:styleId="ListParagraph">
    <w:name w:val="List Paragraph"/>
    <w:basedOn w:val="Normal"/>
    <w:uiPriority w:val="34"/>
    <w:qFormat/>
    <w:rsid w:val="00295E8A"/>
    <w:pPr>
      <w:ind w:left="720"/>
      <w:contextualSpacing/>
    </w:pPr>
  </w:style>
  <w:style w:type="paragraph" w:styleId="Footer">
    <w:name w:val="footer"/>
    <w:basedOn w:val="Normal"/>
    <w:link w:val="FooterChar"/>
    <w:uiPriority w:val="99"/>
    <w:unhideWhenUsed/>
    <w:rsid w:val="00295E8A"/>
    <w:pPr>
      <w:tabs>
        <w:tab w:val="center" w:pos="4680"/>
        <w:tab w:val="right" w:pos="9360"/>
      </w:tabs>
    </w:pPr>
  </w:style>
  <w:style w:type="character" w:customStyle="1" w:styleId="FooterChar">
    <w:name w:val="Footer Char"/>
    <w:basedOn w:val="DefaultParagraphFont"/>
    <w:link w:val="Footer"/>
    <w:uiPriority w:val="99"/>
    <w:rsid w:val="00295E8A"/>
    <w:rPr>
      <w:rFonts w:ascii="Arial" w:eastAsia="Times New Roman" w:hAnsi="Arial" w:cs="Arial"/>
      <w:sz w:val="24"/>
      <w:szCs w:val="24"/>
    </w:rPr>
  </w:style>
  <w:style w:type="paragraph" w:styleId="BalloonText">
    <w:name w:val="Balloon Text"/>
    <w:basedOn w:val="Normal"/>
    <w:link w:val="BalloonTextChar"/>
    <w:uiPriority w:val="99"/>
    <w:semiHidden/>
    <w:unhideWhenUsed/>
    <w:rsid w:val="004B14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413"/>
    <w:rPr>
      <w:rFonts w:ascii="Segoe UI" w:eastAsia="Times New Roman" w:hAnsi="Segoe UI" w:cs="Segoe UI"/>
      <w:sz w:val="18"/>
      <w:szCs w:val="18"/>
    </w:rPr>
  </w:style>
  <w:style w:type="paragraph" w:styleId="NoSpacing">
    <w:name w:val="No Spacing"/>
    <w:uiPriority w:val="1"/>
    <w:qFormat/>
    <w:rsid w:val="008E0A4E"/>
    <w:pPr>
      <w:spacing w:after="0" w:line="240" w:lineRule="auto"/>
    </w:pPr>
  </w:style>
  <w:style w:type="character" w:styleId="Hyperlink">
    <w:name w:val="Hyperlink"/>
    <w:basedOn w:val="DefaultParagraphFont"/>
    <w:uiPriority w:val="99"/>
    <w:semiHidden/>
    <w:unhideWhenUsed/>
    <w:rsid w:val="00DF4789"/>
    <w:rPr>
      <w:color w:val="0563C1"/>
      <w:u w:val="single"/>
    </w:rPr>
  </w:style>
  <w:style w:type="paragraph" w:customStyle="1" w:styleId="Default">
    <w:name w:val="Default"/>
    <w:rsid w:val="0056295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0081903">
      <w:bodyDiv w:val="1"/>
      <w:marLeft w:val="0"/>
      <w:marRight w:val="0"/>
      <w:marTop w:val="0"/>
      <w:marBottom w:val="0"/>
      <w:divBdr>
        <w:top w:val="none" w:sz="0" w:space="0" w:color="auto"/>
        <w:left w:val="none" w:sz="0" w:space="0" w:color="auto"/>
        <w:bottom w:val="none" w:sz="0" w:space="0" w:color="auto"/>
        <w:right w:val="none" w:sz="0" w:space="0" w:color="auto"/>
      </w:divBdr>
    </w:div>
    <w:div w:id="150065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817</Words>
  <Characters>4660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Richland Community College</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Madonna Brown</dc:creator>
  <cp:keywords/>
  <dc:description/>
  <cp:lastModifiedBy>Madonna Brown</cp:lastModifiedBy>
  <cp:revision>3</cp:revision>
  <cp:lastPrinted>2017-09-21T14:44:00Z</cp:lastPrinted>
  <dcterms:created xsi:type="dcterms:W3CDTF">2025-01-22T14:31:00Z</dcterms:created>
  <dcterms:modified xsi:type="dcterms:W3CDTF">2025-01-24T15:24:00Z</dcterms:modified>
</cp:coreProperties>
</file>